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9B" w:rsidRPr="00866415" w:rsidRDefault="00A93E9B" w:rsidP="00A93E9B">
      <w:pPr>
        <w:jc w:val="center"/>
        <w:rPr>
          <w:rFonts w:ascii="Cambria" w:hAnsi="Cambria" w:cs="Calibri"/>
          <w:b/>
          <w:bCs/>
        </w:rPr>
      </w:pPr>
      <w:r w:rsidRPr="00866415">
        <w:rPr>
          <w:rFonts w:ascii="Cambria" w:hAnsi="Cambria" w:cs="Calibri"/>
          <w:b/>
          <w:bCs/>
          <w:sz w:val="36"/>
        </w:rPr>
        <w:t>DEMONSTRATIVO DE DESPESAS</w:t>
      </w:r>
    </w:p>
    <w:p w:rsidR="00A93E9B" w:rsidRPr="00866415" w:rsidRDefault="00A93E9B" w:rsidP="00A93E9B">
      <w:pPr>
        <w:ind w:right="57"/>
        <w:jc w:val="center"/>
        <w:rPr>
          <w:rFonts w:ascii="Cambria" w:hAnsi="Cambria" w:cs="Calibri"/>
          <w:b/>
          <w:bCs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  <w:bCs/>
        </w:rPr>
      </w:pPr>
      <w:r w:rsidRPr="00866415">
        <w:rPr>
          <w:rFonts w:ascii="Cambria" w:hAnsi="Cambria" w:cs="Calibri"/>
          <w:b/>
          <w:bCs/>
        </w:rPr>
        <w:t>ORIGEM DOS RECURSOS</w:t>
      </w:r>
      <w:r w:rsidRPr="00866415">
        <w:rPr>
          <w:rFonts w:ascii="Cambria" w:hAnsi="Cambria" w:cs="Calibri"/>
          <w:bCs/>
        </w:rPr>
        <w:t>: Fundo Municipal da Criança e do Adolescente</w:t>
      </w: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  <w:bCs/>
        </w:rPr>
      </w:pPr>
      <w:r w:rsidRPr="00866415">
        <w:rPr>
          <w:rFonts w:ascii="Cambria" w:hAnsi="Cambria" w:cs="Calibri"/>
          <w:b/>
          <w:bCs/>
        </w:rPr>
        <w:t>TERMO DE FOMENTO</w:t>
      </w:r>
      <w:r w:rsidRPr="00866415">
        <w:rPr>
          <w:rFonts w:ascii="Cambria" w:hAnsi="Cambria" w:cs="Calibri"/>
          <w:bCs/>
        </w:rPr>
        <w:t>: nº 35/2019</w:t>
      </w:r>
      <w:r w:rsidRPr="00866415">
        <w:rPr>
          <w:rFonts w:ascii="Cambria" w:hAnsi="Cambria" w:cs="Calibri"/>
          <w:bCs/>
        </w:rPr>
        <w:tab/>
      </w: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  <w:bCs/>
        </w:rPr>
      </w:pPr>
      <w:r w:rsidRPr="00866415">
        <w:rPr>
          <w:rFonts w:ascii="Cambria" w:hAnsi="Cambria" w:cs="Calibri"/>
          <w:b/>
          <w:bCs/>
        </w:rPr>
        <w:t>PERÍODO</w:t>
      </w:r>
      <w:r w:rsidR="0054638A">
        <w:rPr>
          <w:rFonts w:ascii="Cambria" w:hAnsi="Cambria" w:cs="Calibri"/>
          <w:bCs/>
        </w:rPr>
        <w:t>: Julho</w:t>
      </w:r>
      <w:r w:rsidRPr="00866415">
        <w:rPr>
          <w:rFonts w:ascii="Cambria" w:hAnsi="Cambria" w:cs="Calibri"/>
          <w:bCs/>
        </w:rPr>
        <w:t>/2019</w:t>
      </w: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  <w:bCs/>
        </w:rPr>
      </w:pPr>
      <w:r w:rsidRPr="00866415">
        <w:rPr>
          <w:rFonts w:ascii="Cambria" w:hAnsi="Cambria" w:cs="Calibri"/>
          <w:b/>
          <w:bCs/>
        </w:rPr>
        <w:t>TOTAL REPASSADO NO PERÍODO</w:t>
      </w:r>
      <w:r w:rsidRPr="00866415">
        <w:rPr>
          <w:rFonts w:ascii="Cambria" w:hAnsi="Cambria" w:cs="Calibri"/>
          <w:bCs/>
        </w:rPr>
        <w:t xml:space="preserve">: </w:t>
      </w:r>
      <w:r w:rsidR="003651F0">
        <w:rPr>
          <w:rFonts w:ascii="Cambria" w:hAnsi="Cambria" w:cs="Calibri"/>
          <w:bCs/>
        </w:rPr>
        <w:t>3.900,00</w:t>
      </w:r>
      <w:r w:rsidRPr="00866415">
        <w:rPr>
          <w:rFonts w:ascii="Cambria" w:hAnsi="Cambria" w:cs="Calibri"/>
          <w:bCs/>
        </w:rPr>
        <w:tab/>
      </w: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80"/>
        <w:gridCol w:w="2866"/>
        <w:gridCol w:w="2178"/>
        <w:gridCol w:w="1618"/>
        <w:gridCol w:w="1409"/>
      </w:tblGrid>
      <w:tr w:rsidR="00A93E9B" w:rsidRPr="00866415" w:rsidTr="0054638A">
        <w:trPr>
          <w:trHeight w:val="4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E9B" w:rsidRPr="00866415" w:rsidRDefault="00A93E9B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b/>
                <w:bCs/>
                <w:color w:val="000000"/>
                <w:szCs w:val="20"/>
              </w:rPr>
            </w:pPr>
            <w:r w:rsidRPr="00866415">
              <w:rPr>
                <w:rFonts w:ascii="Cambria" w:hAnsi="Cambria" w:cs="Calibri"/>
                <w:b/>
                <w:bCs/>
                <w:color w:val="000000"/>
                <w:szCs w:val="20"/>
              </w:rPr>
              <w:t>Demonstrativo das Despesas Realizadas</w:t>
            </w:r>
          </w:p>
        </w:tc>
      </w:tr>
      <w:tr w:rsidR="00A93E9B" w:rsidRPr="00866415" w:rsidTr="00906F7C">
        <w:trPr>
          <w:trHeight w:val="76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E9B" w:rsidRPr="00866415" w:rsidRDefault="00A93E9B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A93E9B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Data do documento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A93E9B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Espécie do documento (NF/recibo/DANFE)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A93E9B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Credor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A93E9B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Categoria ou finalidade da despesa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A93E9B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283B07" w:rsidRPr="00866415" w:rsidTr="00283B07">
        <w:trPr>
          <w:trHeight w:val="33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B07" w:rsidRPr="00866415" w:rsidRDefault="0054638A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FF0000"/>
                <w:sz w:val="20"/>
                <w:szCs w:val="20"/>
              </w:rPr>
              <w:t>JULHO</w:t>
            </w:r>
          </w:p>
        </w:tc>
      </w:tr>
      <w:tr w:rsidR="00A93E9B" w:rsidRPr="00866415" w:rsidTr="00906F7C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E9B" w:rsidRPr="00866415" w:rsidRDefault="00A93E9B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3651F0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05/07</w:t>
            </w:r>
            <w:r w:rsidR="00A93E9B"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3651F0" w:rsidP="003651F0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Holerite – Cozinheira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____________________________________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Mês de ref. Junho)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Default="003651F0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MARIA APARECIDA</w:t>
            </w:r>
          </w:p>
          <w:p w:rsidR="003651F0" w:rsidRPr="00866415" w:rsidRDefault="003651F0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DOS SANTOS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3651F0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3651F0" w:rsidP="003651F0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R$ 618,00</w:t>
            </w:r>
          </w:p>
        </w:tc>
      </w:tr>
      <w:tr w:rsidR="00A93E9B" w:rsidRPr="00866415" w:rsidTr="00906F7C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E9B" w:rsidRPr="00866415" w:rsidRDefault="00A93E9B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05</w:t>
            </w:r>
            <w:r w:rsidR="00A93E9B"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/0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="00A93E9B"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3651F0" w:rsidP="003651F0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Holerite –</w:t>
            </w:r>
            <w:r w:rsidR="00906F7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Nutricionista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____________________________________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Mês de ref. Junho)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906F7C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JULIA APARECIDA GALDINO TORRALBA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906F7C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B" w:rsidRPr="00866415" w:rsidRDefault="00906F7C" w:rsidP="0054638A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R$ 533,00</w:t>
            </w:r>
          </w:p>
        </w:tc>
      </w:tr>
      <w:tr w:rsidR="00906F7C" w:rsidRPr="00866415" w:rsidTr="00906F7C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05/07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Holerite – Cozinheira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____________________________________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Mês de ref. Junho)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DAURIMAR MARIA CAMPEAO SANCHEZ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R$ 519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</w:tr>
      <w:tr w:rsidR="00906F7C" w:rsidRPr="00866415" w:rsidTr="00906F7C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7C" w:rsidRPr="00866415" w:rsidRDefault="00FF69A8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15/07</w:t>
            </w:r>
            <w:r w:rsidR="00906F7C"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DANFE Nº 000.024.814</w:t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  <w:t>___________________________________</w:t>
            </w:r>
            <w:proofErr w:type="gramStart"/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t>_</w:t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t>Mês de ref. Julho)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INDUSTRIAS QUIMICAS TRES PODERES EIRELI-ME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CONSUMO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R$ 121,50</w:t>
            </w:r>
          </w:p>
        </w:tc>
      </w:tr>
      <w:tr w:rsidR="00906F7C" w:rsidRPr="00866415" w:rsidTr="00906F7C">
        <w:trPr>
          <w:trHeight w:val="76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7C" w:rsidRPr="00866415" w:rsidRDefault="00906F7C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FF69A8">
              <w:rPr>
                <w:rFonts w:ascii="Cambria" w:hAnsi="Cambria" w:cs="Calibri"/>
                <w:color w:val="000000"/>
                <w:sz w:val="20"/>
                <w:szCs w:val="20"/>
              </w:rPr>
              <w:t>9/07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Holerite – Cozinheira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____________________________________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Mês de ref. Junho)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DAURIMAR MARIA CAMPEAO SANCHEZ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7C" w:rsidRPr="00866415" w:rsidRDefault="00906F7C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7C" w:rsidRPr="00866415" w:rsidRDefault="00FF69A8" w:rsidP="00906F7C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R$ 443,00</w:t>
            </w:r>
          </w:p>
        </w:tc>
      </w:tr>
      <w:tr w:rsidR="00FF69A8" w:rsidRPr="00866415" w:rsidTr="00906F7C">
        <w:trPr>
          <w:trHeight w:val="76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19/07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Holerite – Nutricionista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____________________________________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Mês de ref. Junho)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JULIA APARECIDA GALDINO TORRALBA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R$ 410,00</w:t>
            </w:r>
          </w:p>
        </w:tc>
      </w:tr>
      <w:tr w:rsidR="00FF69A8" w:rsidRPr="00866415" w:rsidTr="00906F7C">
        <w:trPr>
          <w:trHeight w:val="76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9/07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Holerite – Cozinheira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____________________________________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softHyphen/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Mês de ref. Junho)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MARIA APARECIDA</w:t>
            </w:r>
          </w:p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DOS SANTOS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R$ 443,00</w:t>
            </w:r>
          </w:p>
        </w:tc>
      </w:tr>
      <w:tr w:rsidR="00FF69A8" w:rsidRPr="00866415" w:rsidTr="00906F7C">
        <w:trPr>
          <w:trHeight w:val="10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9/07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D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ANFE Nº 000.003.270</w:t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___________________________________</w:t>
            </w:r>
            <w:proofErr w:type="gramStart"/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t>_</w:t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t>Mês de ref. Julho)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SUPERMERCADO PAO BRASIL LTDA – EPP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CONSUMO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R$ 900,00</w:t>
            </w:r>
          </w:p>
        </w:tc>
      </w:tr>
      <w:tr w:rsidR="00FF69A8" w:rsidRPr="00866415" w:rsidTr="00906F7C">
        <w:trPr>
          <w:trHeight w:val="7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/0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D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ANFE Nº 000.033.454</w:t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___________________________________</w:t>
            </w:r>
            <w:proofErr w:type="gramStart"/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t>_</w:t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t>Mês de ref. Julho)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ROMAFELE COMERCIO DE EMBALAGENS LTDA ME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CONSUMO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R$ 179,30</w:t>
            </w:r>
          </w:p>
        </w:tc>
      </w:tr>
      <w:tr w:rsidR="00FF69A8" w:rsidRPr="00866415" w:rsidTr="00906F7C">
        <w:trPr>
          <w:trHeight w:val="7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66415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/0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D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ANFE Nº 000.000.499</w:t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___________________________________</w:t>
            </w:r>
            <w:proofErr w:type="gramStart"/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t>_</w:t>
            </w:r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(</w:t>
            </w:r>
            <w:proofErr w:type="gramEnd"/>
            <w:r w:rsidR="004D0284">
              <w:rPr>
                <w:rFonts w:ascii="Cambria" w:hAnsi="Cambria" w:cs="Calibri"/>
                <w:color w:val="000000"/>
                <w:sz w:val="20"/>
                <w:szCs w:val="20"/>
              </w:rPr>
              <w:t>Mês de ref. Julho)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MARCIO BATISTA DE OLIVEIRA ME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COSNUMO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R$ 105,08</w:t>
            </w:r>
          </w:p>
        </w:tc>
      </w:tr>
      <w:tr w:rsidR="00FF69A8" w:rsidRPr="00866415" w:rsidTr="00906F7C">
        <w:trPr>
          <w:trHeight w:val="552"/>
        </w:trPr>
        <w:tc>
          <w:tcPr>
            <w:tcW w:w="3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color w:val="00000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Cs w:val="20"/>
              </w:rPr>
              <w:lastRenderedPageBreak/>
              <w:t>TOTAL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b/>
                <w:bCs/>
                <w:color w:val="000000"/>
                <w:szCs w:val="20"/>
              </w:rPr>
            </w:pPr>
            <w:r w:rsidRPr="00866415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R$ </w:t>
            </w:r>
            <w:r>
              <w:rPr>
                <w:rFonts w:ascii="Cambria" w:hAnsi="Cambria" w:cs="Calibri"/>
                <w:b/>
                <w:bCs/>
                <w:color w:val="000000"/>
                <w:szCs w:val="20"/>
              </w:rPr>
              <w:t>4.271,88</w:t>
            </w:r>
          </w:p>
        </w:tc>
      </w:tr>
      <w:tr w:rsidR="00FF69A8" w:rsidRPr="00866415" w:rsidTr="00906F7C">
        <w:trPr>
          <w:trHeight w:val="315"/>
        </w:trPr>
        <w:tc>
          <w:tcPr>
            <w:tcW w:w="3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Total das despesas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4.271,88</w:t>
            </w:r>
          </w:p>
        </w:tc>
      </w:tr>
      <w:tr w:rsidR="00FF69A8" w:rsidRPr="00866415" w:rsidTr="00906F7C">
        <w:trPr>
          <w:trHeight w:val="315"/>
        </w:trPr>
        <w:tc>
          <w:tcPr>
            <w:tcW w:w="345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Recurso Público não Aplicado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R$ 0,00 </w:t>
            </w:r>
          </w:p>
        </w:tc>
      </w:tr>
      <w:tr w:rsidR="00FF69A8" w:rsidRPr="00866415" w:rsidTr="00906F7C">
        <w:trPr>
          <w:trHeight w:val="315"/>
        </w:trPr>
        <w:tc>
          <w:tcPr>
            <w:tcW w:w="345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Valor Devolvido ao Órgão Público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R$ 0,00</w:t>
            </w:r>
            <w:r w:rsidRPr="0086641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F69A8" w:rsidRPr="00866415" w:rsidTr="00906F7C">
        <w:trPr>
          <w:trHeight w:val="315"/>
        </w:trPr>
        <w:tc>
          <w:tcPr>
            <w:tcW w:w="34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color w:val="000000"/>
                <w:sz w:val="20"/>
                <w:szCs w:val="20"/>
              </w:rPr>
              <w:t>Valor Autorizado para Aplicação no Exercício Seguinte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A8" w:rsidRPr="00866415" w:rsidRDefault="00FF69A8" w:rsidP="00FF69A8">
            <w:pPr>
              <w:spacing w:line="276" w:lineRule="auto"/>
              <w:ind w:right="57"/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86641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R$ 0,00</w:t>
            </w:r>
          </w:p>
        </w:tc>
      </w:tr>
    </w:tbl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outlineLvl w:val="0"/>
        <w:rPr>
          <w:rFonts w:ascii="Cambria" w:hAnsi="Cambria" w:cs="Calibri"/>
          <w:bCs/>
        </w:rPr>
      </w:pPr>
      <w:r w:rsidRPr="00866415">
        <w:rPr>
          <w:rFonts w:ascii="Cambria" w:hAnsi="Cambria" w:cs="Calibri"/>
          <w:bCs/>
        </w:rPr>
        <w:t xml:space="preserve">NÚMERO DE DOCUMENTOS RELACIONADOS:  </w:t>
      </w:r>
      <w:r w:rsidR="004556AF" w:rsidRPr="004556AF">
        <w:rPr>
          <w:rFonts w:ascii="Cambria" w:hAnsi="Cambria" w:cs="Calibri"/>
          <w:bCs/>
        </w:rPr>
        <w:t>10</w:t>
      </w: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jc w:val="both"/>
        <w:rPr>
          <w:rFonts w:ascii="Cambria" w:hAnsi="Cambria" w:cs="Calibri"/>
          <w:shd w:val="clear" w:color="auto" w:fill="FFFFFF"/>
        </w:rPr>
      </w:pPr>
      <w:r w:rsidRPr="00866415">
        <w:rPr>
          <w:rFonts w:ascii="Cambria" w:hAnsi="Cambria" w:cs="Calibri"/>
          <w:shd w:val="clear" w:color="auto" w:fill="FFFFFF"/>
        </w:rPr>
        <w:t>Declaramos, na qualidade de responsáveis pela OSC supra epigrafada, sob as penas da Lei, que a despesa relacionada comprova a exata aplicação dos recursos recebidos para os fins indicados, conforme programa de trabalho aprovado, proposto ao Órgão Público Parceiro.</w:t>
      </w:r>
    </w:p>
    <w:p w:rsidR="00A93E9B" w:rsidRPr="00866415" w:rsidRDefault="00A93E9B" w:rsidP="00A93E9B">
      <w:pPr>
        <w:spacing w:line="276" w:lineRule="auto"/>
        <w:ind w:right="57"/>
        <w:jc w:val="both"/>
        <w:rPr>
          <w:rFonts w:ascii="Cambria" w:hAnsi="Cambria" w:cs="Calibri"/>
          <w:shd w:val="clear" w:color="auto" w:fill="FFFFFF"/>
        </w:rPr>
      </w:pPr>
    </w:p>
    <w:p w:rsidR="00A93E9B" w:rsidRPr="00866415" w:rsidRDefault="00A93E9B" w:rsidP="00A93E9B">
      <w:pPr>
        <w:spacing w:line="276" w:lineRule="auto"/>
        <w:ind w:right="57"/>
        <w:jc w:val="both"/>
        <w:rPr>
          <w:rFonts w:ascii="Cambria" w:hAnsi="Cambria" w:cs="Calibri"/>
        </w:rPr>
      </w:pPr>
      <w:r w:rsidRPr="00866415">
        <w:rPr>
          <w:rFonts w:ascii="Cambria" w:hAnsi="Cambria" w:cs="Calibri"/>
          <w:shd w:val="clear" w:color="auto" w:fill="FFFFFF"/>
        </w:rPr>
        <w:t>Declaramos ainda que por motivos de economicidade as cópias não foram enviadas ao órgão gestor. Encontram-se disponíveis nesta OSC para averiguação caso necessário, os documentos originais conforme preconiza o Artigo 168 da Instrução Normativa 02/2016 do TCESP e do Parágrafo Único do Artigo 68 da lei 13019/2014.</w:t>
      </w: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jc w:val="right"/>
        <w:rPr>
          <w:rFonts w:ascii="Cambria" w:hAnsi="Cambria" w:cs="Calibri"/>
        </w:rPr>
      </w:pPr>
      <w:r w:rsidRPr="00866415">
        <w:rPr>
          <w:rFonts w:ascii="Cambria" w:hAnsi="Cambria" w:cs="Calibri"/>
        </w:rPr>
        <w:t xml:space="preserve">Presidente Prudente, </w:t>
      </w:r>
      <w:r w:rsidR="00F3195A">
        <w:rPr>
          <w:rFonts w:ascii="Cambria" w:hAnsi="Cambria" w:cs="Calibri"/>
          <w:bCs/>
          <w:lang w:eastAsia="x-none"/>
        </w:rPr>
        <w:t>01</w:t>
      </w:r>
      <w:bookmarkStart w:id="0" w:name="_GoBack"/>
      <w:bookmarkEnd w:id="0"/>
      <w:r w:rsidR="00FF69A8">
        <w:rPr>
          <w:rFonts w:ascii="Cambria" w:hAnsi="Cambria" w:cs="Calibri"/>
          <w:bCs/>
          <w:lang w:eastAsia="x-none"/>
        </w:rPr>
        <w:t xml:space="preserve"> Agosto </w:t>
      </w:r>
      <w:r w:rsidRPr="00866415">
        <w:rPr>
          <w:rFonts w:ascii="Cambria" w:hAnsi="Cambria" w:cs="Calibri"/>
          <w:bCs/>
          <w:lang w:eastAsia="x-none"/>
        </w:rPr>
        <w:t>de 2019.</w:t>
      </w: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A93E9B" w:rsidRPr="00866415" w:rsidTr="0054638A">
        <w:tc>
          <w:tcPr>
            <w:tcW w:w="4960" w:type="dxa"/>
            <w:shd w:val="clear" w:color="auto" w:fill="auto"/>
          </w:tcPr>
          <w:p w:rsidR="00A93E9B" w:rsidRPr="00866415" w:rsidRDefault="00A93E9B" w:rsidP="0054638A">
            <w:pPr>
              <w:spacing w:line="276" w:lineRule="auto"/>
              <w:ind w:right="57"/>
              <w:rPr>
                <w:rFonts w:ascii="Cambria" w:eastAsia="Calibri" w:hAnsi="Cambria" w:cs="Calibri"/>
                <w:sz w:val="20"/>
              </w:rPr>
            </w:pPr>
            <w:r w:rsidRPr="00866415">
              <w:rPr>
                <w:rFonts w:ascii="Cambria" w:hAnsi="Cambria" w:cs="Calibri"/>
                <w:sz w:val="20"/>
              </w:rPr>
              <w:t>_______________________________________________________</w:t>
            </w:r>
          </w:p>
          <w:p w:rsidR="00A93E9B" w:rsidRPr="00866415" w:rsidRDefault="00A93E9B" w:rsidP="0054638A">
            <w:pPr>
              <w:spacing w:line="276" w:lineRule="auto"/>
              <w:ind w:right="57"/>
              <w:rPr>
                <w:rFonts w:ascii="Cambria" w:eastAsia="Calibri" w:hAnsi="Cambria" w:cs="Calibri"/>
                <w:sz w:val="20"/>
              </w:rPr>
            </w:pPr>
            <w:r w:rsidRPr="00866415">
              <w:rPr>
                <w:rFonts w:ascii="Cambria" w:eastAsia="Calibri" w:hAnsi="Cambria" w:cs="Calibri"/>
                <w:sz w:val="20"/>
              </w:rPr>
              <w:t xml:space="preserve">Diretor Administrativo: </w:t>
            </w:r>
            <w:proofErr w:type="spellStart"/>
            <w:r w:rsidRPr="00866415">
              <w:rPr>
                <w:rFonts w:ascii="Cambria" w:eastAsia="Calibri" w:hAnsi="Cambria" w:cs="Calibri"/>
                <w:sz w:val="20"/>
              </w:rPr>
              <w:t>Osterlino</w:t>
            </w:r>
            <w:proofErr w:type="spellEnd"/>
            <w:r w:rsidRPr="00866415">
              <w:rPr>
                <w:rFonts w:ascii="Cambria" w:eastAsia="Calibri" w:hAnsi="Cambria" w:cs="Calibri"/>
                <w:sz w:val="20"/>
              </w:rPr>
              <w:t xml:space="preserve"> Donizete Alves</w:t>
            </w:r>
          </w:p>
          <w:p w:rsidR="00A93E9B" w:rsidRPr="00866415" w:rsidRDefault="00A93E9B" w:rsidP="0054638A">
            <w:pPr>
              <w:spacing w:line="276" w:lineRule="auto"/>
              <w:ind w:right="57"/>
              <w:rPr>
                <w:rFonts w:ascii="Cambria" w:hAnsi="Cambria" w:cs="Calibri"/>
                <w:sz w:val="20"/>
              </w:rPr>
            </w:pPr>
            <w:r w:rsidRPr="00866415">
              <w:rPr>
                <w:rFonts w:ascii="Cambria" w:hAnsi="Cambria" w:cs="Calibri"/>
                <w:sz w:val="20"/>
              </w:rPr>
              <w:t>CPF: 726.814.628-00</w:t>
            </w:r>
          </w:p>
        </w:tc>
        <w:tc>
          <w:tcPr>
            <w:tcW w:w="4960" w:type="dxa"/>
            <w:shd w:val="clear" w:color="auto" w:fill="auto"/>
          </w:tcPr>
          <w:p w:rsidR="00A93E9B" w:rsidRPr="00866415" w:rsidRDefault="00A93E9B" w:rsidP="0054638A">
            <w:pPr>
              <w:spacing w:line="276" w:lineRule="auto"/>
              <w:ind w:right="57"/>
              <w:jc w:val="right"/>
              <w:rPr>
                <w:rFonts w:ascii="Cambria" w:eastAsia="Calibri" w:hAnsi="Cambria" w:cs="Calibri"/>
                <w:sz w:val="20"/>
              </w:rPr>
            </w:pPr>
            <w:r w:rsidRPr="00866415">
              <w:rPr>
                <w:rFonts w:ascii="Cambria" w:hAnsi="Cambria" w:cs="Calibri"/>
                <w:sz w:val="20"/>
              </w:rPr>
              <w:t>_______________________________________________________</w:t>
            </w:r>
          </w:p>
          <w:p w:rsidR="00A93E9B" w:rsidRPr="00866415" w:rsidRDefault="00A93E9B" w:rsidP="0054638A">
            <w:pPr>
              <w:spacing w:line="276" w:lineRule="auto"/>
              <w:ind w:right="57"/>
              <w:jc w:val="right"/>
              <w:rPr>
                <w:rFonts w:ascii="Cambria" w:hAnsi="Cambria" w:cs="Calibri"/>
                <w:sz w:val="20"/>
              </w:rPr>
            </w:pPr>
            <w:r w:rsidRPr="00866415">
              <w:rPr>
                <w:rFonts w:ascii="Cambria" w:eastAsia="Calibri" w:hAnsi="Cambria" w:cs="Calibri"/>
                <w:sz w:val="20"/>
              </w:rPr>
              <w:t xml:space="preserve">Diretor Financeiro: </w:t>
            </w:r>
            <w:r w:rsidRPr="00866415">
              <w:rPr>
                <w:rFonts w:ascii="Cambria" w:eastAsia="Calibri" w:hAnsi="Cambria" w:cs="Calibri"/>
                <w:color w:val="000000"/>
                <w:sz w:val="20"/>
              </w:rPr>
              <w:t xml:space="preserve">Walter </w:t>
            </w:r>
            <w:proofErr w:type="spellStart"/>
            <w:r w:rsidRPr="00866415">
              <w:rPr>
                <w:rFonts w:ascii="Cambria" w:eastAsia="Calibri" w:hAnsi="Cambria" w:cs="Calibri"/>
                <w:color w:val="000000"/>
                <w:sz w:val="20"/>
              </w:rPr>
              <w:t>Wieser</w:t>
            </w:r>
            <w:proofErr w:type="spellEnd"/>
            <w:r w:rsidRPr="00866415">
              <w:rPr>
                <w:rFonts w:ascii="Cambria" w:eastAsia="Calibri" w:hAnsi="Cambria" w:cs="Calibri"/>
                <w:color w:val="000000"/>
                <w:sz w:val="20"/>
              </w:rPr>
              <w:t xml:space="preserve"> Júnior</w:t>
            </w:r>
            <w:r w:rsidRPr="00866415">
              <w:rPr>
                <w:rFonts w:ascii="Cambria" w:hAnsi="Cambria" w:cs="Calibri"/>
                <w:sz w:val="20"/>
              </w:rPr>
              <w:t xml:space="preserve"> </w:t>
            </w:r>
          </w:p>
          <w:p w:rsidR="00A93E9B" w:rsidRPr="00866415" w:rsidRDefault="00A93E9B" w:rsidP="0054638A">
            <w:pPr>
              <w:spacing w:line="276" w:lineRule="auto"/>
              <w:ind w:right="57"/>
              <w:jc w:val="right"/>
              <w:rPr>
                <w:rFonts w:ascii="Cambria" w:hAnsi="Cambria" w:cs="Calibri"/>
                <w:sz w:val="20"/>
              </w:rPr>
            </w:pPr>
            <w:r w:rsidRPr="00866415">
              <w:rPr>
                <w:rFonts w:ascii="Cambria" w:hAnsi="Cambria" w:cs="Calibri"/>
                <w:sz w:val="20"/>
              </w:rPr>
              <w:t>CPF: 048.704.948-92</w:t>
            </w:r>
          </w:p>
        </w:tc>
      </w:tr>
    </w:tbl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jc w:val="both"/>
        <w:outlineLvl w:val="0"/>
        <w:rPr>
          <w:rFonts w:ascii="Cambria" w:hAnsi="Cambria" w:cs="Calibri"/>
          <w:b/>
          <w:bCs/>
          <w:lang w:val="x-none" w:eastAsia="x-none"/>
        </w:rPr>
      </w:pPr>
      <w:r w:rsidRPr="00866415">
        <w:rPr>
          <w:rFonts w:ascii="Cambria" w:hAnsi="Cambria" w:cs="Calibri"/>
          <w:b/>
          <w:bCs/>
          <w:lang w:val="x-none" w:eastAsia="x-none"/>
        </w:rPr>
        <w:t>Membros do Conselho Fiscal:</w:t>
      </w:r>
    </w:p>
    <w:p w:rsidR="00A93E9B" w:rsidRPr="00866415" w:rsidRDefault="00A93E9B" w:rsidP="00A93E9B">
      <w:pPr>
        <w:spacing w:line="276" w:lineRule="auto"/>
        <w:ind w:right="57"/>
        <w:outlineLvl w:val="0"/>
        <w:rPr>
          <w:rFonts w:ascii="Cambria" w:hAnsi="Cambria" w:cs="Calibri"/>
          <w:bCs/>
          <w:lang w:val="x-none" w:eastAsia="x-none"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hAnsi="Cambria" w:cs="Calibri"/>
          <w:bCs/>
          <w:lang w:val="x-none"/>
        </w:rPr>
      </w:pPr>
      <w:r w:rsidRPr="00866415">
        <w:rPr>
          <w:rFonts w:ascii="Cambria" w:hAnsi="Cambria" w:cs="Calibri"/>
          <w:bCs/>
          <w:lang w:eastAsia="x-none"/>
        </w:rPr>
        <w:t xml:space="preserve"> 1 - </w:t>
      </w:r>
      <w:r w:rsidRPr="00866415">
        <w:rPr>
          <w:rFonts w:ascii="Cambria" w:hAnsi="Cambria" w:cs="Calibri"/>
          <w:bCs/>
          <w:lang w:val="x-none" w:eastAsia="x-none"/>
        </w:rPr>
        <w:t>Luís Ribeiro da Silva</w:t>
      </w:r>
      <w:r w:rsidRPr="00866415">
        <w:rPr>
          <w:rFonts w:ascii="Cambria" w:hAnsi="Cambria" w:cs="Calibri"/>
          <w:bCs/>
          <w:lang w:eastAsia="x-none"/>
        </w:rPr>
        <w:t xml:space="preserve"> - </w:t>
      </w:r>
      <w:r w:rsidRPr="00866415">
        <w:rPr>
          <w:rFonts w:ascii="Cambria" w:hAnsi="Cambria" w:cs="Calibri"/>
          <w:bCs/>
          <w:lang w:val="x-none"/>
        </w:rPr>
        <w:t xml:space="preserve"> CPF: 400.502.468-87</w:t>
      </w:r>
      <w:r w:rsidRPr="00866415">
        <w:rPr>
          <w:rFonts w:ascii="Cambria" w:hAnsi="Cambria" w:cs="Calibri"/>
          <w:bCs/>
        </w:rPr>
        <w:t xml:space="preserve"> </w:t>
      </w:r>
      <w:r w:rsidRPr="00866415">
        <w:rPr>
          <w:rFonts w:ascii="Cambria" w:hAnsi="Cambria" w:cs="Calibri"/>
          <w:bCs/>
          <w:lang w:val="x-none"/>
        </w:rPr>
        <w:t>________________________</w:t>
      </w:r>
      <w:r w:rsidRPr="00866415">
        <w:rPr>
          <w:rFonts w:ascii="Cambria" w:hAnsi="Cambria" w:cs="Calibri"/>
          <w:bCs/>
        </w:rPr>
        <w:t>________________</w:t>
      </w:r>
      <w:r w:rsidRPr="00866415">
        <w:rPr>
          <w:rFonts w:ascii="Cambria" w:hAnsi="Cambria" w:cs="Calibri"/>
          <w:bCs/>
          <w:lang w:val="x-none"/>
        </w:rPr>
        <w:t>__________</w:t>
      </w:r>
    </w:p>
    <w:p w:rsidR="00A93E9B" w:rsidRPr="00866415" w:rsidRDefault="00A93E9B" w:rsidP="00A93E9B">
      <w:pPr>
        <w:spacing w:line="276" w:lineRule="auto"/>
        <w:ind w:right="57"/>
        <w:rPr>
          <w:rFonts w:ascii="Cambria" w:eastAsia="MS Mincho" w:hAnsi="Cambria" w:cs="Calibri"/>
          <w:lang w:eastAsia="en-US"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eastAsia="MS Mincho" w:hAnsi="Cambria" w:cs="Calibri"/>
          <w:lang w:eastAsia="en-US"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eastAsia="MS Mincho" w:hAnsi="Cambria" w:cs="Calibri"/>
          <w:lang w:eastAsia="en-US"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eastAsia="MS Mincho" w:hAnsi="Cambria" w:cs="Calibri"/>
        </w:rPr>
      </w:pPr>
      <w:r w:rsidRPr="00866415">
        <w:rPr>
          <w:rFonts w:ascii="Cambria" w:eastAsia="MS Mincho" w:hAnsi="Cambria" w:cs="Calibri"/>
          <w:lang w:eastAsia="en-US"/>
        </w:rPr>
        <w:t xml:space="preserve">2 -   Marcia </w:t>
      </w:r>
      <w:proofErr w:type="spellStart"/>
      <w:r w:rsidRPr="00866415">
        <w:rPr>
          <w:rFonts w:ascii="Cambria" w:eastAsia="MS Mincho" w:hAnsi="Cambria" w:cs="Calibri"/>
          <w:lang w:eastAsia="en-US"/>
        </w:rPr>
        <w:t>Turrier</w:t>
      </w:r>
      <w:proofErr w:type="spellEnd"/>
      <w:r w:rsidRPr="00866415">
        <w:rPr>
          <w:rFonts w:ascii="Cambria" w:eastAsia="MS Mincho" w:hAnsi="Cambria" w:cs="Calibri"/>
          <w:lang w:eastAsia="en-US"/>
        </w:rPr>
        <w:t xml:space="preserve"> Guedelha </w:t>
      </w:r>
      <w:proofErr w:type="spellStart"/>
      <w:r w:rsidRPr="00866415">
        <w:rPr>
          <w:rFonts w:ascii="Cambria" w:eastAsia="MS Mincho" w:hAnsi="Cambria" w:cs="Calibri"/>
          <w:lang w:eastAsia="en-US"/>
        </w:rPr>
        <w:t>Blasi</w:t>
      </w:r>
      <w:proofErr w:type="spellEnd"/>
      <w:r w:rsidRPr="00866415">
        <w:rPr>
          <w:rFonts w:ascii="Cambria" w:eastAsia="MS Mincho" w:hAnsi="Cambria" w:cs="Calibri"/>
          <w:lang w:eastAsia="en-US"/>
        </w:rPr>
        <w:t xml:space="preserve"> - </w:t>
      </w:r>
      <w:r w:rsidRPr="00866415">
        <w:rPr>
          <w:rFonts w:ascii="Cambria" w:eastAsia="MS Mincho" w:hAnsi="Cambria" w:cs="Calibri"/>
        </w:rPr>
        <w:t xml:space="preserve"> CPF: 793.546.538-04 ________________________________________</w:t>
      </w:r>
    </w:p>
    <w:p w:rsidR="00A93E9B" w:rsidRPr="00866415" w:rsidRDefault="00A93E9B" w:rsidP="00A93E9B">
      <w:pPr>
        <w:spacing w:line="276" w:lineRule="auto"/>
        <w:ind w:right="57"/>
        <w:rPr>
          <w:rFonts w:ascii="Cambria" w:eastAsia="MS Mincho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eastAsia="MS Mincho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rPr>
          <w:rFonts w:ascii="Cambria" w:eastAsia="MS Mincho" w:hAnsi="Cambria" w:cs="Calibri"/>
        </w:rPr>
      </w:pPr>
    </w:p>
    <w:p w:rsidR="00A93E9B" w:rsidRPr="00866415" w:rsidRDefault="00A93E9B" w:rsidP="00A93E9B">
      <w:pPr>
        <w:spacing w:line="276" w:lineRule="auto"/>
        <w:ind w:right="57"/>
        <w:outlineLvl w:val="0"/>
        <w:rPr>
          <w:rFonts w:ascii="Cambria" w:eastAsia="Calibri" w:hAnsi="Cambria" w:cs="Calibri"/>
          <w:b/>
          <w:bCs/>
          <w:lang w:eastAsia="en-US"/>
        </w:rPr>
      </w:pPr>
      <w:r w:rsidRPr="00866415">
        <w:rPr>
          <w:rFonts w:ascii="Cambria" w:eastAsia="MS Mincho" w:hAnsi="Cambria" w:cs="Calibri"/>
        </w:rPr>
        <w:t>3 - Regina Otília Pires Barbosa -  CPF: 822.952.988-49____</w:t>
      </w:r>
      <w:r w:rsidRPr="00866415">
        <w:rPr>
          <w:rFonts w:ascii="Cambria" w:eastAsia="MS Mincho" w:hAnsi="Cambria" w:cs="Calibri"/>
          <w:lang w:eastAsia="en-US"/>
        </w:rPr>
        <w:t>_______________________________________</w:t>
      </w:r>
    </w:p>
    <w:p w:rsidR="00E87353" w:rsidRDefault="00E87353" w:rsidP="007F6F62">
      <w:pPr>
        <w:autoSpaceDE w:val="0"/>
        <w:autoSpaceDN w:val="0"/>
        <w:adjustRightInd w:val="0"/>
        <w:spacing w:line="276" w:lineRule="auto"/>
        <w:ind w:right="57"/>
        <w:jc w:val="center"/>
        <w:rPr>
          <w:rFonts w:ascii="Cambria" w:eastAsia="Calibri" w:hAnsi="Cambria" w:cs="Calibri"/>
          <w:b/>
          <w:bCs/>
          <w:color w:val="000000"/>
          <w:sz w:val="28"/>
        </w:rPr>
      </w:pPr>
    </w:p>
    <w:p w:rsidR="004556AF" w:rsidRDefault="004556AF" w:rsidP="007F6F62">
      <w:pPr>
        <w:autoSpaceDE w:val="0"/>
        <w:autoSpaceDN w:val="0"/>
        <w:adjustRightInd w:val="0"/>
        <w:spacing w:line="276" w:lineRule="auto"/>
        <w:ind w:right="57"/>
        <w:jc w:val="center"/>
        <w:rPr>
          <w:rFonts w:ascii="Cambria" w:eastAsia="Calibri" w:hAnsi="Cambria" w:cs="Calibri"/>
          <w:b/>
          <w:bCs/>
          <w:color w:val="000000"/>
          <w:sz w:val="28"/>
        </w:rPr>
      </w:pPr>
    </w:p>
    <w:p w:rsidR="004556AF" w:rsidRDefault="004556AF" w:rsidP="007F6F62">
      <w:pPr>
        <w:autoSpaceDE w:val="0"/>
        <w:autoSpaceDN w:val="0"/>
        <w:adjustRightInd w:val="0"/>
        <w:spacing w:line="276" w:lineRule="auto"/>
        <w:ind w:right="57"/>
        <w:jc w:val="center"/>
        <w:rPr>
          <w:rFonts w:ascii="Cambria" w:eastAsia="Calibri" w:hAnsi="Cambria" w:cs="Calibri"/>
          <w:b/>
          <w:bCs/>
          <w:color w:val="000000"/>
          <w:sz w:val="28"/>
        </w:rPr>
      </w:pPr>
    </w:p>
    <w:p w:rsidR="00B47440" w:rsidRPr="00E87353" w:rsidRDefault="00CC1856" w:rsidP="007F6F62">
      <w:pPr>
        <w:autoSpaceDE w:val="0"/>
        <w:autoSpaceDN w:val="0"/>
        <w:adjustRightInd w:val="0"/>
        <w:spacing w:line="276" w:lineRule="auto"/>
        <w:ind w:right="57"/>
        <w:jc w:val="center"/>
        <w:rPr>
          <w:rFonts w:ascii="Cambria" w:eastAsia="Calibri" w:hAnsi="Cambria" w:cs="Calibri"/>
          <w:b/>
          <w:bCs/>
          <w:color w:val="000000"/>
          <w:sz w:val="28"/>
        </w:rPr>
      </w:pPr>
      <w:r w:rsidRPr="00E87353">
        <w:rPr>
          <w:rFonts w:ascii="Cambria" w:eastAsia="Calibri" w:hAnsi="Cambria" w:cs="Calibri"/>
          <w:b/>
          <w:bCs/>
          <w:color w:val="000000"/>
          <w:sz w:val="28"/>
        </w:rPr>
        <w:t>ANEXO RP - 14</w:t>
      </w:r>
    </w:p>
    <w:p w:rsidR="00B47440" w:rsidRPr="00E87353" w:rsidRDefault="00B47440" w:rsidP="007F6F62">
      <w:pPr>
        <w:pStyle w:val="Default"/>
        <w:spacing w:line="276" w:lineRule="auto"/>
        <w:ind w:right="57"/>
        <w:jc w:val="center"/>
        <w:rPr>
          <w:rFonts w:ascii="Cambria" w:hAnsi="Cambria" w:cs="Calibri"/>
          <w:b/>
          <w:bCs/>
          <w:sz w:val="28"/>
        </w:rPr>
      </w:pPr>
      <w:r w:rsidRPr="00E87353">
        <w:rPr>
          <w:rFonts w:ascii="Cambria" w:hAnsi="Cambria" w:cs="Calibri"/>
          <w:b/>
          <w:bCs/>
          <w:sz w:val="28"/>
        </w:rPr>
        <w:t xml:space="preserve">REPASSES AO TERCEIRO SETOR </w:t>
      </w:r>
    </w:p>
    <w:p w:rsidR="00B47440" w:rsidRPr="00E87353" w:rsidRDefault="00B47440" w:rsidP="007F6F62">
      <w:pPr>
        <w:pStyle w:val="Default"/>
        <w:spacing w:line="276" w:lineRule="auto"/>
        <w:ind w:right="57"/>
        <w:jc w:val="center"/>
        <w:rPr>
          <w:rFonts w:ascii="Cambria" w:hAnsi="Cambria" w:cs="Calibri"/>
          <w:b/>
          <w:bCs/>
          <w:sz w:val="28"/>
        </w:rPr>
      </w:pPr>
      <w:r w:rsidRPr="00E87353">
        <w:rPr>
          <w:rFonts w:ascii="Cambria" w:hAnsi="Cambria" w:cs="Calibri"/>
          <w:b/>
          <w:bCs/>
          <w:sz w:val="28"/>
        </w:rPr>
        <w:t xml:space="preserve"> DEMONSTRATIVO INTEGRAL DAS RECEITAS E DESPESAS</w:t>
      </w:r>
    </w:p>
    <w:p w:rsidR="00B47440" w:rsidRPr="00E87353" w:rsidRDefault="00B47440" w:rsidP="007F6F62">
      <w:pPr>
        <w:pStyle w:val="Default"/>
        <w:spacing w:line="276" w:lineRule="auto"/>
        <w:ind w:right="57"/>
        <w:jc w:val="center"/>
        <w:rPr>
          <w:rFonts w:ascii="Cambria" w:hAnsi="Cambria" w:cs="Calibri"/>
          <w:b/>
          <w:bCs/>
          <w:sz w:val="28"/>
        </w:rPr>
      </w:pPr>
      <w:r w:rsidRPr="00E87353">
        <w:rPr>
          <w:rFonts w:ascii="Cambria" w:hAnsi="Cambria" w:cs="Calibri"/>
          <w:b/>
          <w:bCs/>
          <w:sz w:val="28"/>
        </w:rPr>
        <w:t>TERMO DE FOMENTO</w:t>
      </w:r>
    </w:p>
    <w:p w:rsidR="00B47440" w:rsidRPr="00866415" w:rsidRDefault="00B47440" w:rsidP="007F6F62">
      <w:pPr>
        <w:pStyle w:val="Default"/>
        <w:spacing w:line="276" w:lineRule="auto"/>
        <w:ind w:right="57"/>
        <w:jc w:val="center"/>
        <w:rPr>
          <w:rFonts w:ascii="Cambria" w:hAnsi="Cambria" w:cs="Calibri"/>
          <w:b/>
          <w:bCs/>
        </w:rPr>
      </w:pPr>
    </w:p>
    <w:p w:rsidR="00CC1856" w:rsidRPr="00866415" w:rsidRDefault="00CC1856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bCs/>
          <w:color w:val="000000"/>
        </w:rPr>
      </w:pPr>
      <w:r w:rsidRPr="00866415">
        <w:rPr>
          <w:rFonts w:ascii="Cambria" w:eastAsia="Calibri" w:hAnsi="Cambria" w:cs="Calibri"/>
          <w:bCs/>
          <w:color w:val="000000"/>
        </w:rPr>
        <w:t xml:space="preserve">ÓRGÃO PÚBLICO CONCESSSOR: </w:t>
      </w:r>
      <w:r w:rsidRPr="00866415">
        <w:rPr>
          <w:rFonts w:ascii="Cambria" w:eastAsia="Calibri" w:hAnsi="Cambria" w:cs="Calibri"/>
          <w:b/>
        </w:rPr>
        <w:t xml:space="preserve">Município de Presidente Prudente </w:t>
      </w:r>
    </w:p>
    <w:p w:rsidR="00CC1856" w:rsidRPr="00866415" w:rsidRDefault="00CC1856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b/>
          <w:color w:val="000000"/>
        </w:rPr>
      </w:pPr>
      <w:r w:rsidRPr="00866415">
        <w:rPr>
          <w:rFonts w:ascii="Cambria" w:eastAsia="Calibri" w:hAnsi="Cambria" w:cs="Calibri"/>
          <w:bCs/>
          <w:color w:val="000000"/>
        </w:rPr>
        <w:t xml:space="preserve">OSC CONVENIADA: </w:t>
      </w:r>
      <w:r w:rsidRPr="00866415">
        <w:rPr>
          <w:rFonts w:ascii="Cambria" w:eastAsia="Calibri" w:hAnsi="Cambria" w:cs="Calibri"/>
          <w:b/>
          <w:bCs/>
          <w:color w:val="000000"/>
        </w:rPr>
        <w:t>ASSOCIAÇÃO BETHEL – PROJETO MÃO AMIGA</w:t>
      </w:r>
    </w:p>
    <w:p w:rsidR="00CC1856" w:rsidRPr="00866415" w:rsidRDefault="00CC1856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color w:val="000000"/>
        </w:rPr>
      </w:pPr>
      <w:r w:rsidRPr="00866415">
        <w:rPr>
          <w:rFonts w:ascii="Cambria" w:eastAsia="Calibri" w:hAnsi="Cambria" w:cs="Calibri"/>
          <w:bCs/>
          <w:color w:val="000000"/>
        </w:rPr>
        <w:t xml:space="preserve">CNPJ: </w:t>
      </w:r>
      <w:r w:rsidRPr="00866415">
        <w:rPr>
          <w:rFonts w:ascii="Cambria" w:eastAsia="Calibri" w:hAnsi="Cambria" w:cs="Calibri"/>
          <w:b/>
        </w:rPr>
        <w:t>71.849.079/0006-82</w:t>
      </w:r>
    </w:p>
    <w:p w:rsidR="00CC1856" w:rsidRPr="00866415" w:rsidRDefault="00CC1856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b/>
          <w:bCs/>
          <w:color w:val="000000"/>
        </w:rPr>
      </w:pPr>
      <w:r w:rsidRPr="00866415">
        <w:rPr>
          <w:rFonts w:ascii="Cambria" w:eastAsia="Calibri" w:hAnsi="Cambria" w:cs="Calibri"/>
          <w:bCs/>
          <w:color w:val="000000"/>
        </w:rPr>
        <w:t xml:space="preserve">ENDEREÇO e CEP: </w:t>
      </w:r>
      <w:r w:rsidRPr="00866415">
        <w:rPr>
          <w:rFonts w:ascii="Cambria" w:eastAsia="Calibri" w:hAnsi="Cambria" w:cs="Calibri"/>
          <w:b/>
          <w:bCs/>
          <w:color w:val="000000"/>
        </w:rPr>
        <w:t>RUA PEDRO BATISTA DA SILVA nº 457 – BRASIL NOVO – PRES. PRUDENTE/SP</w:t>
      </w:r>
    </w:p>
    <w:p w:rsidR="00CC1856" w:rsidRPr="00866415" w:rsidRDefault="00CC1856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b/>
          <w:color w:val="000000"/>
        </w:rPr>
      </w:pPr>
      <w:r w:rsidRPr="00866415">
        <w:rPr>
          <w:rFonts w:ascii="Cambria" w:eastAsia="Calibri" w:hAnsi="Cambria" w:cs="Calibri"/>
          <w:bCs/>
          <w:color w:val="000000"/>
        </w:rPr>
        <w:t xml:space="preserve">RESPONSÁVEL PELA OSC: </w:t>
      </w:r>
      <w:r w:rsidRPr="00866415">
        <w:rPr>
          <w:rFonts w:ascii="Cambria" w:eastAsia="Calibri" w:hAnsi="Cambria" w:cs="Calibri"/>
          <w:b/>
          <w:bCs/>
          <w:color w:val="000000"/>
        </w:rPr>
        <w:t>OSTERLINO DONIZETE ALVES</w:t>
      </w:r>
    </w:p>
    <w:p w:rsidR="00CC1856" w:rsidRPr="00866415" w:rsidRDefault="00CC1856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color w:val="000000"/>
        </w:rPr>
      </w:pPr>
      <w:r w:rsidRPr="00866415">
        <w:rPr>
          <w:rFonts w:ascii="Cambria" w:eastAsia="Calibri" w:hAnsi="Cambria" w:cs="Calibri"/>
          <w:bCs/>
          <w:color w:val="000000"/>
        </w:rPr>
        <w:t xml:space="preserve">CPF: </w:t>
      </w:r>
      <w:r w:rsidRPr="00866415">
        <w:rPr>
          <w:rFonts w:ascii="Cambria" w:eastAsia="Calibri" w:hAnsi="Cambria" w:cs="Calibri"/>
          <w:b/>
          <w:color w:val="000000"/>
        </w:rPr>
        <w:t>726.814.628-00</w:t>
      </w:r>
    </w:p>
    <w:p w:rsidR="00CC1856" w:rsidRPr="00866415" w:rsidRDefault="00CC1856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b/>
          <w:color w:val="000000"/>
          <w:lang w:eastAsia="en-US"/>
        </w:rPr>
      </w:pPr>
      <w:r w:rsidRPr="00866415">
        <w:rPr>
          <w:rFonts w:ascii="Cambria" w:eastAsia="Calibri" w:hAnsi="Cambria" w:cs="Calibri"/>
          <w:bCs/>
          <w:color w:val="000000"/>
        </w:rPr>
        <w:t xml:space="preserve">OBJETO DA PARCERIA: </w:t>
      </w:r>
      <w:r w:rsidRPr="00866415">
        <w:rPr>
          <w:rFonts w:ascii="Cambria" w:eastAsia="Calibri" w:hAnsi="Cambria" w:cs="Calibri"/>
          <w:b/>
          <w:color w:val="000000"/>
          <w:lang w:eastAsia="en-US"/>
        </w:rPr>
        <w:t xml:space="preserve">Serviço de Convivência e Fortalecimento de Vínculo a Criança e </w:t>
      </w:r>
      <w:proofErr w:type="spellStart"/>
      <w:r w:rsidRPr="00866415">
        <w:rPr>
          <w:rFonts w:ascii="Cambria" w:eastAsia="Calibri" w:hAnsi="Cambria" w:cs="Calibri"/>
          <w:b/>
          <w:color w:val="000000"/>
          <w:lang w:eastAsia="en-US"/>
        </w:rPr>
        <w:t>o</w:t>
      </w:r>
      <w:proofErr w:type="spellEnd"/>
      <w:r w:rsidRPr="00866415">
        <w:rPr>
          <w:rFonts w:ascii="Cambria" w:eastAsia="Calibri" w:hAnsi="Cambria" w:cs="Calibri"/>
          <w:b/>
          <w:color w:val="000000"/>
          <w:lang w:eastAsia="en-US"/>
        </w:rPr>
        <w:t xml:space="preserve"> Adolescente.</w:t>
      </w:r>
    </w:p>
    <w:p w:rsidR="000A7826" w:rsidRPr="00866415" w:rsidRDefault="00CC1856" w:rsidP="007F6F62">
      <w:pPr>
        <w:spacing w:line="276" w:lineRule="auto"/>
        <w:ind w:right="57"/>
        <w:rPr>
          <w:rFonts w:ascii="Cambria" w:hAnsi="Cambria" w:cs="Calibri"/>
          <w:b/>
          <w:bCs/>
        </w:rPr>
      </w:pPr>
      <w:r w:rsidRPr="00866415">
        <w:rPr>
          <w:rFonts w:ascii="Cambria" w:hAnsi="Cambria" w:cs="Calibri"/>
          <w:bCs/>
        </w:rPr>
        <w:t xml:space="preserve">ORIGEM DOS RECURSOS: </w:t>
      </w:r>
      <w:r w:rsidRPr="00866415">
        <w:rPr>
          <w:rFonts w:ascii="Cambria" w:hAnsi="Cambria" w:cs="Calibri"/>
          <w:b/>
          <w:bCs/>
        </w:rPr>
        <w:t xml:space="preserve">(1) Fundo Municipal da Criança e do Adolescente - CNPJ: </w:t>
      </w:r>
      <w:r w:rsidR="00CD7B5F">
        <w:rPr>
          <w:rFonts w:ascii="Cambria" w:hAnsi="Cambria" w:cs="Calibri"/>
          <w:b/>
          <w:bCs/>
        </w:rPr>
        <w:t>1</w:t>
      </w:r>
      <w:r w:rsidRPr="00866415">
        <w:rPr>
          <w:rFonts w:ascii="Cambria" w:hAnsi="Cambria" w:cs="Calibri"/>
          <w:b/>
          <w:bCs/>
        </w:rPr>
        <w:t>7.343.711/00</w:t>
      </w:r>
      <w:r w:rsidR="00CD7B5F">
        <w:rPr>
          <w:rFonts w:ascii="Cambria" w:hAnsi="Cambria" w:cs="Calibri"/>
          <w:b/>
          <w:bCs/>
        </w:rPr>
        <w:t>0</w:t>
      </w:r>
      <w:r w:rsidRPr="00866415">
        <w:rPr>
          <w:rFonts w:ascii="Cambria" w:hAnsi="Cambria" w:cs="Calibri"/>
          <w:b/>
          <w:bCs/>
        </w:rPr>
        <w:t>1-61</w:t>
      </w:r>
    </w:p>
    <w:p w:rsidR="00050402" w:rsidRPr="00866415" w:rsidRDefault="00A93E9B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b/>
          <w:bCs/>
          <w:color w:val="000000"/>
        </w:rPr>
      </w:pPr>
      <w:r w:rsidRPr="00866415">
        <w:rPr>
          <w:rFonts w:ascii="Cambria" w:eastAsia="Calibri" w:hAnsi="Cambria" w:cs="Calibri"/>
          <w:bCs/>
          <w:color w:val="000000"/>
        </w:rPr>
        <w:t xml:space="preserve">EXERCÍCIO: </w:t>
      </w:r>
      <w:r w:rsidR="00050402" w:rsidRPr="00866415">
        <w:rPr>
          <w:rFonts w:ascii="Cambria" w:eastAsia="Calibri" w:hAnsi="Cambria" w:cs="Calibri"/>
          <w:b/>
          <w:bCs/>
          <w:color w:val="000000"/>
        </w:rPr>
        <w:t>2019</w:t>
      </w:r>
      <w:r w:rsidR="0032641A">
        <w:rPr>
          <w:rFonts w:ascii="Cambria" w:eastAsia="Calibri" w:hAnsi="Cambria" w:cs="Calibri"/>
          <w:b/>
          <w:bCs/>
          <w:color w:val="000000"/>
        </w:rPr>
        <w:t>.</w:t>
      </w:r>
    </w:p>
    <w:p w:rsidR="00050402" w:rsidRPr="00866415" w:rsidRDefault="00050402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b/>
          <w:bCs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4"/>
        <w:gridCol w:w="2835"/>
        <w:gridCol w:w="2834"/>
        <w:gridCol w:w="1691"/>
      </w:tblGrid>
      <w:tr w:rsidR="000A7826" w:rsidRPr="00866415" w:rsidTr="00A93E9B">
        <w:tc>
          <w:tcPr>
            <w:tcW w:w="1231" w:type="pct"/>
          </w:tcPr>
          <w:p w:rsidR="000A7826" w:rsidRPr="00866415" w:rsidRDefault="000A7826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</w:rPr>
              <w:t>Documento</w:t>
            </w:r>
          </w:p>
        </w:tc>
        <w:tc>
          <w:tcPr>
            <w:tcW w:w="1452" w:type="pct"/>
          </w:tcPr>
          <w:p w:rsidR="000A7826" w:rsidRPr="00866415" w:rsidRDefault="000A7826" w:rsidP="00596AD1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</w:rPr>
              <w:t>Data da Assinatura</w:t>
            </w:r>
          </w:p>
        </w:tc>
        <w:tc>
          <w:tcPr>
            <w:tcW w:w="1451" w:type="pct"/>
          </w:tcPr>
          <w:p w:rsidR="000A7826" w:rsidRPr="00866415" w:rsidRDefault="000A7826" w:rsidP="00596AD1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</w:rPr>
              <w:t>Período de Vigência</w:t>
            </w:r>
          </w:p>
        </w:tc>
        <w:tc>
          <w:tcPr>
            <w:tcW w:w="866" w:type="pct"/>
          </w:tcPr>
          <w:p w:rsidR="000A7826" w:rsidRPr="00866415" w:rsidRDefault="000A7826" w:rsidP="00596AD1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/>
                <w:bCs/>
                <w:sz w:val="22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</w:rPr>
              <w:t>Valor TOTAL</w:t>
            </w:r>
          </w:p>
        </w:tc>
      </w:tr>
      <w:tr w:rsidR="000A7826" w:rsidRPr="00866415" w:rsidTr="00A93E9B">
        <w:tc>
          <w:tcPr>
            <w:tcW w:w="1231" w:type="pct"/>
          </w:tcPr>
          <w:p w:rsidR="000A7826" w:rsidRPr="00866415" w:rsidRDefault="00295259" w:rsidP="00295259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</w:rPr>
            </w:pPr>
            <w:r>
              <w:rPr>
                <w:rFonts w:ascii="Cambria" w:hAnsi="Cambria" w:cs="Calibri"/>
                <w:bCs/>
                <w:sz w:val="22"/>
              </w:rPr>
              <w:t>Termo de Fomento nº 18/2018</w:t>
            </w:r>
            <w:r w:rsidR="000A7826" w:rsidRPr="00866415">
              <w:rPr>
                <w:rFonts w:ascii="Cambria" w:hAnsi="Cambria" w:cs="Calibri"/>
                <w:bCs/>
                <w:sz w:val="22"/>
              </w:rPr>
              <w:t xml:space="preserve"> </w:t>
            </w:r>
          </w:p>
        </w:tc>
        <w:tc>
          <w:tcPr>
            <w:tcW w:w="1452" w:type="pct"/>
          </w:tcPr>
          <w:p w:rsidR="000A7826" w:rsidRPr="00866415" w:rsidRDefault="000A7826" w:rsidP="00295259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</w:rPr>
            </w:pPr>
            <w:r w:rsidRPr="00866415">
              <w:rPr>
                <w:rFonts w:ascii="Cambria" w:hAnsi="Cambria" w:cs="Calibri"/>
                <w:bCs/>
                <w:sz w:val="22"/>
              </w:rPr>
              <w:t>1</w:t>
            </w:r>
            <w:r w:rsidR="00295259">
              <w:rPr>
                <w:rFonts w:ascii="Cambria" w:hAnsi="Cambria" w:cs="Calibri"/>
                <w:bCs/>
                <w:sz w:val="22"/>
              </w:rPr>
              <w:t>7/12/2018</w:t>
            </w:r>
          </w:p>
        </w:tc>
        <w:tc>
          <w:tcPr>
            <w:tcW w:w="1451" w:type="pct"/>
          </w:tcPr>
          <w:p w:rsidR="000A7826" w:rsidRPr="00866415" w:rsidRDefault="00295259" w:rsidP="001634D3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</w:rPr>
            </w:pPr>
            <w:r>
              <w:rPr>
                <w:rFonts w:ascii="Cambria" w:hAnsi="Cambria" w:cs="Calibri"/>
                <w:bCs/>
                <w:sz w:val="22"/>
              </w:rPr>
              <w:t>17/12/201</w:t>
            </w:r>
            <w:r w:rsidR="001634D3">
              <w:rPr>
                <w:rFonts w:ascii="Cambria" w:hAnsi="Cambria" w:cs="Calibri"/>
                <w:bCs/>
                <w:sz w:val="22"/>
              </w:rPr>
              <w:t>8</w:t>
            </w:r>
            <w:r>
              <w:rPr>
                <w:rFonts w:ascii="Cambria" w:hAnsi="Cambria" w:cs="Calibri"/>
                <w:bCs/>
                <w:sz w:val="22"/>
              </w:rPr>
              <w:t xml:space="preserve"> a 31/12/2019</w:t>
            </w:r>
          </w:p>
        </w:tc>
        <w:tc>
          <w:tcPr>
            <w:tcW w:w="866" w:type="pct"/>
          </w:tcPr>
          <w:p w:rsidR="000A7826" w:rsidRPr="00866415" w:rsidRDefault="000A7826" w:rsidP="00295259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</w:rPr>
            </w:pPr>
            <w:r w:rsidRPr="00866415">
              <w:rPr>
                <w:rFonts w:ascii="Cambria" w:hAnsi="Cambria" w:cs="Calibri"/>
                <w:bCs/>
                <w:sz w:val="22"/>
              </w:rPr>
              <w:t>R$ 5</w:t>
            </w:r>
            <w:r w:rsidR="00295259">
              <w:rPr>
                <w:rFonts w:ascii="Cambria" w:hAnsi="Cambria" w:cs="Calibri"/>
                <w:bCs/>
                <w:sz w:val="22"/>
              </w:rPr>
              <w:t>2</w:t>
            </w:r>
            <w:r w:rsidRPr="00866415">
              <w:rPr>
                <w:rFonts w:ascii="Cambria" w:hAnsi="Cambria" w:cs="Calibri"/>
                <w:bCs/>
                <w:sz w:val="22"/>
              </w:rPr>
              <w:t>.000,00</w:t>
            </w:r>
          </w:p>
        </w:tc>
      </w:tr>
      <w:tr w:rsidR="00CC1856" w:rsidRPr="00866415" w:rsidTr="00A93E9B">
        <w:tc>
          <w:tcPr>
            <w:tcW w:w="1231" w:type="pct"/>
          </w:tcPr>
          <w:p w:rsidR="00CC1856" w:rsidRPr="00866415" w:rsidRDefault="00CC1856" w:rsidP="007F6F62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</w:rPr>
            </w:pPr>
            <w:r w:rsidRPr="00866415">
              <w:rPr>
                <w:rFonts w:ascii="Cambria" w:hAnsi="Cambria" w:cs="Calibri"/>
                <w:bCs/>
                <w:sz w:val="22"/>
              </w:rPr>
              <w:t>Adiantamento nº</w:t>
            </w:r>
            <w:r w:rsidR="0032641A">
              <w:rPr>
                <w:rFonts w:ascii="Cambria" w:hAnsi="Cambria" w:cs="Calibri"/>
                <w:bCs/>
                <w:sz w:val="22"/>
              </w:rPr>
              <w:t xml:space="preserve"> </w:t>
            </w:r>
            <w:r w:rsidR="00295259">
              <w:rPr>
                <w:rFonts w:ascii="Cambria" w:hAnsi="Cambria" w:cs="Calibri"/>
                <w:bCs/>
                <w:sz w:val="22"/>
              </w:rPr>
              <w:t>18/2018</w:t>
            </w:r>
          </w:p>
        </w:tc>
        <w:tc>
          <w:tcPr>
            <w:tcW w:w="1452" w:type="pct"/>
          </w:tcPr>
          <w:p w:rsidR="00CC1856" w:rsidRPr="00866415" w:rsidRDefault="00295259" w:rsidP="00596AD1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</w:rPr>
            </w:pPr>
            <w:r>
              <w:rPr>
                <w:rFonts w:ascii="Cambria" w:hAnsi="Cambria" w:cs="Calibri"/>
                <w:bCs/>
                <w:sz w:val="22"/>
              </w:rPr>
              <w:t>01/01/2019</w:t>
            </w:r>
          </w:p>
        </w:tc>
        <w:tc>
          <w:tcPr>
            <w:tcW w:w="1451" w:type="pct"/>
          </w:tcPr>
          <w:p w:rsidR="00CC1856" w:rsidRPr="00866415" w:rsidRDefault="004D0284" w:rsidP="00596AD1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</w:rPr>
            </w:pPr>
            <w:r>
              <w:rPr>
                <w:rFonts w:ascii="Cambria" w:hAnsi="Cambria" w:cs="Calibri"/>
                <w:bCs/>
                <w:sz w:val="22"/>
              </w:rPr>
              <w:t>01/01/2019 a 31/12/2019</w:t>
            </w:r>
          </w:p>
        </w:tc>
        <w:tc>
          <w:tcPr>
            <w:tcW w:w="866" w:type="pct"/>
          </w:tcPr>
          <w:p w:rsidR="00CC1856" w:rsidRPr="00866415" w:rsidRDefault="004D0284" w:rsidP="007F6F62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</w:rPr>
            </w:pPr>
            <w:r>
              <w:rPr>
                <w:rFonts w:ascii="Cambria" w:hAnsi="Cambria" w:cs="Calibri"/>
                <w:bCs/>
                <w:sz w:val="22"/>
              </w:rPr>
              <w:t>R$ 52.000,00</w:t>
            </w:r>
          </w:p>
        </w:tc>
      </w:tr>
    </w:tbl>
    <w:p w:rsidR="00596AD1" w:rsidRPr="00866415" w:rsidRDefault="00596AD1" w:rsidP="007F6F62">
      <w:pPr>
        <w:autoSpaceDE w:val="0"/>
        <w:autoSpaceDN w:val="0"/>
        <w:adjustRightInd w:val="0"/>
        <w:spacing w:line="276" w:lineRule="auto"/>
        <w:ind w:right="57"/>
        <w:rPr>
          <w:rFonts w:ascii="Cambria" w:eastAsia="Calibri" w:hAnsi="Cambria" w:cs="Calibri"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8"/>
        <w:gridCol w:w="2172"/>
        <w:gridCol w:w="1695"/>
        <w:gridCol w:w="1763"/>
        <w:gridCol w:w="1896"/>
      </w:tblGrid>
      <w:tr w:rsidR="00050402" w:rsidRPr="00866415" w:rsidTr="00C47A2E">
        <w:trPr>
          <w:trHeight w:val="486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402" w:rsidRPr="00866415" w:rsidRDefault="00050402" w:rsidP="007F6F62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  <w:t>Demonstrativo dos Recursos Disponíveis no Exercício</w:t>
            </w:r>
          </w:p>
        </w:tc>
      </w:tr>
      <w:tr w:rsidR="00050402" w:rsidRPr="00866415" w:rsidTr="00C47A2E">
        <w:trPr>
          <w:trHeight w:val="843"/>
        </w:trPr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  <w:szCs w:val="22"/>
                <w:lang w:val="x-none" w:eastAsia="x-none"/>
              </w:rPr>
              <w:t>Data Prevista para o Repasse</w:t>
            </w:r>
            <w:r w:rsidR="00596AD1" w:rsidRPr="00866415"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 xml:space="preserve"> (2)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402" w:rsidRPr="00866415" w:rsidRDefault="00596AD1" w:rsidP="00596AD1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  <w:szCs w:val="22"/>
                <w:lang w:val="x-none" w:eastAsia="x-none"/>
              </w:rPr>
              <w:t>Valores Previstos</w:t>
            </w:r>
            <w:r w:rsidRPr="00866415"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 xml:space="preserve"> (R$)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  <w:szCs w:val="22"/>
                <w:lang w:val="x-none" w:eastAsia="x-none"/>
              </w:rPr>
              <w:t>Data do Repasse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  <w:szCs w:val="22"/>
                <w:lang w:val="x-none" w:eastAsia="x-none"/>
              </w:rPr>
              <w:t>Número do Documento de Crédito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402" w:rsidRPr="00866415" w:rsidRDefault="00596AD1" w:rsidP="00596AD1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  <w:szCs w:val="22"/>
                <w:lang w:val="x-none" w:eastAsia="x-none"/>
              </w:rPr>
              <w:t>Valores Repassados</w:t>
            </w:r>
          </w:p>
        </w:tc>
      </w:tr>
      <w:tr w:rsidR="00050402" w:rsidRPr="00866415" w:rsidTr="006B38BC">
        <w:trPr>
          <w:trHeight w:val="478"/>
        </w:trPr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402" w:rsidRPr="00866415" w:rsidRDefault="00FB0F40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JULHO</w:t>
            </w:r>
            <w:r w:rsidR="00050402"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/2019</w:t>
            </w:r>
          </w:p>
          <w:p w:rsidR="006B38BC" w:rsidRPr="00866415" w:rsidRDefault="006B38BC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402" w:rsidRPr="00866415" w:rsidRDefault="00FB0F40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R$ 3.900,00</w:t>
            </w:r>
          </w:p>
          <w:p w:rsidR="006B38BC" w:rsidRPr="00866415" w:rsidRDefault="006B38BC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0</w:t>
            </w:r>
            <w:r w:rsidR="00FB0F40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5/07</w:t>
            </w: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/2019</w:t>
            </w:r>
          </w:p>
          <w:p w:rsidR="006B38BC" w:rsidRPr="00866415" w:rsidRDefault="006B38BC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402" w:rsidRPr="00866415" w:rsidRDefault="00FB0F40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527</w:t>
            </w:r>
            <w:r w:rsidR="00050402" w:rsidRPr="00866415">
              <w:rPr>
                <w:rFonts w:ascii="Cambria" w:hAnsi="Cambria" w:cs="Calibri"/>
                <w:sz w:val="22"/>
                <w:szCs w:val="22"/>
              </w:rPr>
              <w:t>/2019</w:t>
            </w:r>
          </w:p>
          <w:p w:rsidR="006B38BC" w:rsidRPr="00866415" w:rsidRDefault="006B38BC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8BC" w:rsidRPr="00866415" w:rsidRDefault="00FB0F40" w:rsidP="00FB0F40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R$ 3.900,00</w:t>
            </w:r>
          </w:p>
        </w:tc>
      </w:tr>
      <w:tr w:rsidR="00050402" w:rsidRPr="00866415" w:rsidTr="00C47A2E">
        <w:trPr>
          <w:trHeight w:hRule="exact" w:val="284"/>
        </w:trPr>
        <w:tc>
          <w:tcPr>
            <w:tcW w:w="31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7F6F62" w:rsidP="007F6F62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(A) </w:t>
            </w:r>
            <w:r w:rsidR="007B2BD6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>Saldo do Exercício Anterior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402" w:rsidRPr="00866415" w:rsidRDefault="00050402" w:rsidP="007F6F62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050402" w:rsidP="007F6F62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R$ 0,00</w:t>
            </w:r>
          </w:p>
        </w:tc>
      </w:tr>
      <w:tr w:rsidR="00050402" w:rsidRPr="00866415" w:rsidTr="00C47A2E">
        <w:trPr>
          <w:trHeight w:hRule="exact" w:val="284"/>
        </w:trPr>
        <w:tc>
          <w:tcPr>
            <w:tcW w:w="31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7F6F62" w:rsidP="007F6F62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(B) </w:t>
            </w:r>
            <w:r w:rsidR="007B2BD6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>Repasses Públicos no Exercício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050402" w:rsidP="00FB0F40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sz w:val="22"/>
                <w:szCs w:val="22"/>
              </w:rPr>
              <w:t xml:space="preserve">R$ </w:t>
            </w:r>
            <w:r w:rsidR="00FB0F40">
              <w:rPr>
                <w:rFonts w:ascii="Cambria" w:hAnsi="Cambria" w:cs="Calibri"/>
                <w:sz w:val="22"/>
                <w:szCs w:val="22"/>
              </w:rPr>
              <w:t>3.900,00</w:t>
            </w:r>
          </w:p>
        </w:tc>
      </w:tr>
      <w:tr w:rsidR="00050402" w:rsidRPr="00866415" w:rsidTr="00C47A2E">
        <w:trPr>
          <w:trHeight w:hRule="exact" w:val="284"/>
        </w:trPr>
        <w:tc>
          <w:tcPr>
            <w:tcW w:w="31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7F6F62" w:rsidP="007F6F62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(C) </w:t>
            </w:r>
            <w:r w:rsidR="0005040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>Receitas com aplicações Financeiras dos Repasses Públicos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FB0F40" w:rsidP="00FB0F40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R$ 6,00</w:t>
            </w:r>
          </w:p>
        </w:tc>
      </w:tr>
      <w:tr w:rsidR="00050402" w:rsidRPr="00866415" w:rsidTr="00C47A2E">
        <w:trPr>
          <w:trHeight w:hRule="exact" w:val="284"/>
        </w:trPr>
        <w:tc>
          <w:tcPr>
            <w:tcW w:w="31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7F6F62" w:rsidP="007F6F62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(D) </w:t>
            </w:r>
            <w:r w:rsidR="0005040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 xml:space="preserve">Outras Receitas Decorrentes da Execução do Ajuste </w:t>
            </w:r>
            <w:r w:rsidR="00596AD1"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(3)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050402" w:rsidP="007F6F62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R$ 0,00</w:t>
            </w:r>
          </w:p>
        </w:tc>
      </w:tr>
      <w:tr w:rsidR="00050402" w:rsidRPr="00866415" w:rsidTr="00C47A2E">
        <w:trPr>
          <w:trHeight w:hRule="exact" w:val="284"/>
        </w:trPr>
        <w:tc>
          <w:tcPr>
            <w:tcW w:w="31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7F6F62" w:rsidP="007F6F62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(E) </w:t>
            </w:r>
            <w:r w:rsidR="0005040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 xml:space="preserve">Total de Recursos Públicos </w:t>
            </w:r>
            <w:r w:rsidR="00596AD1"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(A+B+C+D)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050402" w:rsidP="00FB0F40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R$ </w:t>
            </w:r>
            <w:r w:rsidR="00FB0F40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3.906,00</w:t>
            </w:r>
          </w:p>
        </w:tc>
      </w:tr>
      <w:tr w:rsidR="007F6F62" w:rsidRPr="00866415" w:rsidTr="007B2BD6">
        <w:trPr>
          <w:trHeight w:hRule="exact" w:val="12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7F6F62" w:rsidRPr="00866415" w:rsidRDefault="007F6F62" w:rsidP="007F6F62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</w:p>
        </w:tc>
      </w:tr>
      <w:tr w:rsidR="00050402" w:rsidRPr="00866415" w:rsidTr="00C47A2E">
        <w:trPr>
          <w:trHeight w:hRule="exact" w:val="284"/>
        </w:trPr>
        <w:tc>
          <w:tcPr>
            <w:tcW w:w="31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7F6F62" w:rsidP="007F6F62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 xml:space="preserve">(F) </w:t>
            </w:r>
            <w:r w:rsidR="0005040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>Recursos Próprios da Entidade Conveniada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FB0F40" w:rsidP="00283B07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R$ 365,88</w:t>
            </w:r>
          </w:p>
        </w:tc>
      </w:tr>
      <w:tr w:rsidR="00050402" w:rsidRPr="00866415" w:rsidTr="00C47A2E">
        <w:trPr>
          <w:trHeight w:hRule="exact" w:val="284"/>
        </w:trPr>
        <w:tc>
          <w:tcPr>
            <w:tcW w:w="31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7F6F62" w:rsidP="007F6F62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(G)</w:t>
            </w:r>
            <w:r w:rsidR="0005040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 xml:space="preserve"> Total de Recursos Disponíveis no Exercício</w:t>
            </w:r>
            <w:r w:rsidR="00596AD1"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 (E+F)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402" w:rsidRPr="00866415" w:rsidRDefault="00050402" w:rsidP="007F6F62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402" w:rsidRPr="00866415" w:rsidRDefault="00FB0F40" w:rsidP="007F6F62">
            <w:pPr>
              <w:spacing w:line="276" w:lineRule="auto"/>
              <w:ind w:right="57"/>
              <w:jc w:val="right"/>
              <w:outlineLvl w:val="0"/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>R$ 4.271,88</w:t>
            </w:r>
          </w:p>
        </w:tc>
      </w:tr>
    </w:tbl>
    <w:p w:rsidR="00E87353" w:rsidRDefault="00E87353" w:rsidP="007F6F62">
      <w:pPr>
        <w:spacing w:line="276" w:lineRule="auto"/>
        <w:ind w:right="57" w:firstLine="709"/>
        <w:jc w:val="both"/>
        <w:outlineLvl w:val="0"/>
        <w:rPr>
          <w:rFonts w:ascii="Cambria" w:hAnsi="Cambria" w:cs="Calibri"/>
          <w:bCs/>
        </w:rPr>
      </w:pPr>
    </w:p>
    <w:p w:rsidR="000A7826" w:rsidRPr="00866415" w:rsidRDefault="000A7826" w:rsidP="007F6F62">
      <w:pPr>
        <w:spacing w:line="276" w:lineRule="auto"/>
        <w:ind w:right="57" w:firstLine="709"/>
        <w:jc w:val="both"/>
        <w:outlineLvl w:val="0"/>
        <w:rPr>
          <w:rFonts w:ascii="Cambria" w:hAnsi="Cambria" w:cs="Calibri"/>
          <w:bCs/>
        </w:rPr>
      </w:pPr>
      <w:r w:rsidRPr="00866415">
        <w:rPr>
          <w:rFonts w:ascii="Cambria" w:hAnsi="Cambria" w:cs="Calibri"/>
          <w:bCs/>
        </w:rPr>
        <w:lastRenderedPageBreak/>
        <w:t>O(s) signatário (s), na qualidade de representante(s) da ASSOCI</w:t>
      </w:r>
      <w:r w:rsidR="00050402" w:rsidRPr="00866415">
        <w:rPr>
          <w:rFonts w:ascii="Cambria" w:hAnsi="Cambria" w:cs="Calibri"/>
          <w:bCs/>
        </w:rPr>
        <w:t>AÇÃO BETHEL – PROJETO MÃO AMIGA</w:t>
      </w:r>
      <w:r w:rsidRPr="00866415">
        <w:rPr>
          <w:rFonts w:ascii="Cambria" w:hAnsi="Cambria" w:cs="Calibri"/>
          <w:bCs/>
        </w:rPr>
        <w:t>, vem indicar, na forma abaixo detalhada, a</w:t>
      </w:r>
      <w:r w:rsidR="00050402" w:rsidRPr="00866415">
        <w:rPr>
          <w:rFonts w:ascii="Cambria" w:hAnsi="Cambria" w:cs="Calibri"/>
          <w:bCs/>
        </w:rPr>
        <w:t>s despesas incorridas e pagas no exercício 2019 bem como as despesas a pagar no exercício seguinte.</w:t>
      </w:r>
    </w:p>
    <w:p w:rsidR="004F74EA" w:rsidRPr="00866415" w:rsidRDefault="004F74EA" w:rsidP="007F6F62">
      <w:pPr>
        <w:spacing w:line="276" w:lineRule="auto"/>
        <w:ind w:right="57" w:firstLine="709"/>
        <w:jc w:val="both"/>
        <w:outlineLvl w:val="0"/>
        <w:rPr>
          <w:rFonts w:ascii="Cambria" w:hAnsi="Cambria" w:cs="Calibri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52"/>
        <w:gridCol w:w="1768"/>
        <w:gridCol w:w="1768"/>
        <w:gridCol w:w="1768"/>
        <w:gridCol w:w="1336"/>
        <w:gridCol w:w="1772"/>
      </w:tblGrid>
      <w:tr w:rsidR="007F6F62" w:rsidRPr="00866415" w:rsidTr="00C47A2E">
        <w:trPr>
          <w:trHeight w:val="54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F62" w:rsidRPr="00866415" w:rsidRDefault="007F6F62" w:rsidP="007F6F62">
            <w:pPr>
              <w:autoSpaceDE w:val="0"/>
              <w:autoSpaceDN w:val="0"/>
              <w:adjustRightInd w:val="0"/>
              <w:ind w:right="57"/>
              <w:jc w:val="center"/>
              <w:rPr>
                <w:rFonts w:ascii="Cambria" w:eastAsia="Calibri" w:hAnsi="Cambria" w:cs="Calibri"/>
                <w:b/>
                <w:szCs w:val="22"/>
                <w:lang w:eastAsia="en-US"/>
              </w:rPr>
            </w:pPr>
            <w:r w:rsidRPr="00866415">
              <w:rPr>
                <w:rFonts w:ascii="Cambria" w:eastAsia="Calibri" w:hAnsi="Cambria" w:cs="Calibri"/>
                <w:b/>
                <w:szCs w:val="22"/>
                <w:lang w:eastAsia="en-US"/>
              </w:rPr>
              <w:t>Demonstrativo das Despesas Incorridas no Exercício</w:t>
            </w:r>
          </w:p>
        </w:tc>
      </w:tr>
      <w:tr w:rsidR="007F6F62" w:rsidRPr="00866415" w:rsidTr="00C47A2E">
        <w:trPr>
          <w:trHeight w:val="41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F62" w:rsidRPr="00866415" w:rsidRDefault="007F6F62" w:rsidP="007F6F62">
            <w:pPr>
              <w:autoSpaceDE w:val="0"/>
              <w:autoSpaceDN w:val="0"/>
              <w:adjustRightInd w:val="0"/>
              <w:ind w:right="57"/>
              <w:rPr>
                <w:rFonts w:ascii="Cambria" w:eastAsia="Calibri" w:hAnsi="Cambria" w:cs="Calibri"/>
                <w:b/>
                <w:sz w:val="20"/>
                <w:szCs w:val="22"/>
                <w:lang w:eastAsia="en-US"/>
              </w:rPr>
            </w:pPr>
            <w:r w:rsidRPr="00866415">
              <w:rPr>
                <w:rFonts w:ascii="Cambria" w:eastAsia="Calibri" w:hAnsi="Cambria" w:cs="Calibri"/>
                <w:b/>
                <w:sz w:val="20"/>
                <w:szCs w:val="22"/>
                <w:lang w:eastAsia="en-US"/>
              </w:rPr>
              <w:t xml:space="preserve">ORIGEM DOS RECURSOS: </w:t>
            </w:r>
            <w:r w:rsidRPr="00866415">
              <w:rPr>
                <w:rFonts w:ascii="Cambria" w:eastAsia="Calibri" w:hAnsi="Cambria" w:cs="Calibri"/>
                <w:sz w:val="20"/>
                <w:szCs w:val="22"/>
                <w:lang w:eastAsia="en-US"/>
              </w:rPr>
              <w:t>Fundo Municipal dos direitos da Criança e do Adolescente</w:t>
            </w:r>
          </w:p>
        </w:tc>
      </w:tr>
      <w:tr w:rsidR="007F6F62" w:rsidRPr="00866415" w:rsidTr="00FB0F40"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7F6F62" w:rsidP="007F6F62">
            <w:pPr>
              <w:ind w:right="57"/>
              <w:jc w:val="center"/>
              <w:rPr>
                <w:rFonts w:ascii="Cambria" w:eastAsia="MS Mincho" w:hAnsi="Cambria" w:cs="Calibri"/>
                <w:b/>
                <w:sz w:val="20"/>
                <w:szCs w:val="22"/>
              </w:rPr>
            </w:pPr>
            <w:r w:rsidRPr="00866415">
              <w:rPr>
                <w:rFonts w:ascii="Cambria" w:eastAsia="MS Mincho" w:hAnsi="Cambria" w:cs="Calibri"/>
                <w:b/>
                <w:sz w:val="20"/>
                <w:szCs w:val="22"/>
              </w:rPr>
              <w:t>CATEGORIA OU FINALIDADE DA DESPESA</w:t>
            </w:r>
            <w:r w:rsidR="00596AD1" w:rsidRPr="00866415">
              <w:rPr>
                <w:rFonts w:ascii="Cambria" w:eastAsia="MS Mincho" w:hAnsi="Cambria" w:cs="Calibri"/>
                <w:b/>
                <w:sz w:val="20"/>
                <w:szCs w:val="22"/>
              </w:rPr>
              <w:t xml:space="preserve"> (8)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7F6F62" w:rsidP="007F6F62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  <w:t>DESPESAS CONTABILIZADAS NESTE EXERCÍCIO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7F6F62" w:rsidP="007F6F62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  <w:t>DESPESAS CONTABILIZADAS EM EXERCÍCIOS ANTERIORES E PAGAS NESTE EXERCÍCIO</w:t>
            </w:r>
            <w:r w:rsidRPr="00866415"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  <w:t xml:space="preserve"> (H)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7F6F62" w:rsidP="009A2BCE">
            <w:pPr>
              <w:ind w:right="57"/>
              <w:jc w:val="center"/>
              <w:rPr>
                <w:rFonts w:ascii="Cambria" w:eastAsia="MS Mincho" w:hAnsi="Cambria" w:cs="Calibri"/>
                <w:sz w:val="20"/>
                <w:szCs w:val="22"/>
              </w:rPr>
            </w:pPr>
            <w:r w:rsidRPr="00866415">
              <w:rPr>
                <w:rFonts w:ascii="Cambria" w:eastAsia="MS Mincho" w:hAnsi="Cambria" w:cs="Calibri"/>
                <w:sz w:val="20"/>
                <w:szCs w:val="22"/>
              </w:rPr>
              <w:t>DESPESAS CONTABILIZADAS NESTE EXERCÍCIO E PAGAS NESTE EXERCÍCIO (I)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7F6F62" w:rsidP="007F6F62">
            <w:pPr>
              <w:ind w:right="57"/>
              <w:jc w:val="center"/>
              <w:rPr>
                <w:rFonts w:ascii="Cambria" w:eastAsia="MS Mincho" w:hAnsi="Cambria" w:cs="Calibri"/>
                <w:sz w:val="20"/>
                <w:szCs w:val="22"/>
              </w:rPr>
            </w:pPr>
            <w:r w:rsidRPr="00866415">
              <w:rPr>
                <w:rFonts w:ascii="Cambria" w:eastAsia="MS Mincho" w:hAnsi="Cambria" w:cs="Calibri"/>
                <w:sz w:val="20"/>
                <w:szCs w:val="22"/>
              </w:rPr>
              <w:t xml:space="preserve">TOTAL DE DESPESAS PAGAS NESTE EXERCÍCIO </w:t>
            </w:r>
            <w:r w:rsidR="00283B07" w:rsidRPr="00866415">
              <w:rPr>
                <w:rFonts w:ascii="Cambria" w:eastAsia="MS Mincho" w:hAnsi="Cambria" w:cs="Calibri"/>
                <w:sz w:val="20"/>
                <w:szCs w:val="22"/>
              </w:rPr>
              <w:t>(J=H+I)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62" w:rsidRPr="00866415" w:rsidRDefault="007F6F62" w:rsidP="007F6F62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  <w:t>DESPESAS CONTABILIZADAS NESTE EXERCÍCIO A PAGAR EM EXERCÍCIOS SEGUINTES</w:t>
            </w:r>
          </w:p>
        </w:tc>
      </w:tr>
      <w:tr w:rsidR="00FB0F40" w:rsidRPr="00866415" w:rsidTr="00FB0F40"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outlineLvl w:val="0"/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  <w:t>Recursos Humanos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</w:rPr>
              <w:t>R$ 2.966,00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</w:rPr>
              <w:t>R$ 2.966,00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  <w:r>
              <w:rPr>
                <w:rFonts w:ascii="Cambria" w:hAnsi="Cambria" w:cs="Calibri"/>
                <w:color w:val="000000"/>
                <w:sz w:val="20"/>
                <w:szCs w:val="22"/>
              </w:rPr>
              <w:t>R$ 2.966,00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</w:p>
        </w:tc>
      </w:tr>
      <w:tr w:rsidR="00FB0F40" w:rsidRPr="00866415" w:rsidTr="00FB0F40"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  <w:t>Terceiro Jurídico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val="en-US" w:eastAsia="x-none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2"/>
              </w:rPr>
              <w:t>R$ 0,00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val="en-US" w:eastAsia="x-none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2"/>
              </w:rPr>
              <w:t>R$ 0,00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val="en-US" w:eastAsia="x-none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2"/>
              </w:rPr>
              <w:t>R$ 0,00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</w:pPr>
          </w:p>
        </w:tc>
      </w:tr>
      <w:tr w:rsidR="00FB0F40" w:rsidRPr="00866415" w:rsidTr="00FB0F40"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outlineLvl w:val="0"/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0"/>
                <w:szCs w:val="22"/>
                <w:lang w:val="x-none" w:eastAsia="x-none"/>
              </w:rPr>
              <w:t>Materiais de Consumo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2"/>
              </w:rPr>
              <w:t>R$ 1.305,88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2"/>
              </w:rPr>
              <w:t>R$ 1.305,88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2"/>
              </w:rPr>
              <w:t>R$ 1.305,88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</w:p>
        </w:tc>
      </w:tr>
      <w:tr w:rsidR="00FB0F40" w:rsidRPr="00866415" w:rsidTr="00FB0F40"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  <w:t>Utilidade Pública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2"/>
              </w:rPr>
              <w:t>R$ 0,00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2"/>
              </w:rPr>
              <w:t>R$ 0,00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2"/>
              </w:rPr>
              <w:t>R$ 0,00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Cs/>
                <w:sz w:val="20"/>
                <w:szCs w:val="22"/>
                <w:lang w:eastAsia="x-none"/>
              </w:rPr>
            </w:pPr>
          </w:p>
        </w:tc>
      </w:tr>
      <w:tr w:rsidR="00FB0F40" w:rsidRPr="00866415" w:rsidTr="00FB0F40"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outlineLvl w:val="0"/>
              <w:rPr>
                <w:rFonts w:ascii="Cambria" w:hAnsi="Cambria" w:cs="Calibri"/>
                <w:b/>
                <w:bCs/>
                <w:sz w:val="20"/>
                <w:szCs w:val="22"/>
                <w:lang w:val="en-US" w:eastAsia="x-none"/>
              </w:rPr>
            </w:pPr>
            <w:r w:rsidRPr="00866415">
              <w:rPr>
                <w:rFonts w:ascii="Cambria" w:hAnsi="Cambria" w:cs="Calibri"/>
                <w:b/>
                <w:bCs/>
                <w:sz w:val="20"/>
                <w:szCs w:val="22"/>
                <w:lang w:val="en-US" w:eastAsia="x-none"/>
              </w:rPr>
              <w:t>TOTAL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0"/>
                <w:szCs w:val="22"/>
                <w:lang w:eastAsia="x-none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</w:rPr>
              <w:t>R$ 4.271,88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0"/>
                <w:szCs w:val="22"/>
                <w:lang w:eastAsia="x-none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0"/>
                <w:szCs w:val="22"/>
                <w:lang w:eastAsia="x-none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</w:rPr>
              <w:t>R$ 4.271,88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0"/>
                <w:szCs w:val="22"/>
                <w:lang w:eastAsia="x-none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2"/>
              </w:rPr>
              <w:t>R$ 4.271,88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F40" w:rsidRPr="00866415" w:rsidRDefault="00FB0F40" w:rsidP="00FB0F40">
            <w:pPr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0"/>
                <w:szCs w:val="22"/>
                <w:lang w:eastAsia="x-none"/>
              </w:rPr>
            </w:pPr>
          </w:p>
        </w:tc>
      </w:tr>
    </w:tbl>
    <w:p w:rsidR="007F6F62" w:rsidRPr="00866415" w:rsidRDefault="007F6F62" w:rsidP="007F6F62">
      <w:pPr>
        <w:spacing w:line="276" w:lineRule="auto"/>
        <w:ind w:right="57"/>
        <w:rPr>
          <w:rFonts w:ascii="Cambria" w:eastAsia="MS Mincho" w:hAnsi="Cambria" w:cs="Calibri"/>
          <w:lang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00"/>
        <w:gridCol w:w="3164"/>
      </w:tblGrid>
      <w:tr w:rsidR="007F6F62" w:rsidRPr="00866415" w:rsidTr="00C47A2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F62" w:rsidRPr="00866415" w:rsidRDefault="007F6F62" w:rsidP="009F77AB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/>
                <w:bCs/>
                <w:szCs w:val="22"/>
                <w:lang w:val="x-none" w:eastAsia="x-none"/>
              </w:rPr>
              <w:t>Demonstrativo do Saldo Financeiro do Exercício</w:t>
            </w:r>
          </w:p>
        </w:tc>
      </w:tr>
      <w:tr w:rsidR="007F6F62" w:rsidRPr="00866415" w:rsidTr="00C47A2E">
        <w:tc>
          <w:tcPr>
            <w:tcW w:w="3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9A2BCE" w:rsidP="009F77AB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(G) </w:t>
            </w:r>
            <w:r w:rsidR="007F6F6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 xml:space="preserve">Total de Recursos Disponível no Exercício 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7F6F62" w:rsidP="00FB0F40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>R$</w:t>
            </w:r>
            <w:r w:rsidR="00B349CF" w:rsidRPr="00866415"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 xml:space="preserve"> </w:t>
            </w:r>
            <w:r w:rsidR="00FB0F40"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>4.271,88</w:t>
            </w:r>
          </w:p>
        </w:tc>
      </w:tr>
      <w:tr w:rsidR="007F6F62" w:rsidRPr="00866415" w:rsidTr="00C47A2E">
        <w:tc>
          <w:tcPr>
            <w:tcW w:w="3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9A2BCE" w:rsidP="009F77AB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(J) </w:t>
            </w:r>
            <w:r w:rsidR="007F6F6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>Despesas Pagas no Exercício</w:t>
            </w: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 (H+I)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FB0F40" w:rsidP="00283B07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 xml:space="preserve">R$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>4.271,88</w:t>
            </w:r>
          </w:p>
        </w:tc>
      </w:tr>
      <w:tr w:rsidR="007F6F62" w:rsidRPr="00866415" w:rsidTr="00C47A2E">
        <w:tc>
          <w:tcPr>
            <w:tcW w:w="3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9A2BCE" w:rsidP="009A2BCE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(K) </w:t>
            </w:r>
            <w:r w:rsidR="007F6F6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>Recurso Público não Aplicado</w:t>
            </w: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 [E–(J-F)]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7F6F62" w:rsidP="00283B07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 xml:space="preserve">R$ </w:t>
            </w:r>
            <w:r w:rsidR="00283B07" w:rsidRPr="00866415"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>0,00</w:t>
            </w:r>
          </w:p>
        </w:tc>
      </w:tr>
      <w:tr w:rsidR="007F6F62" w:rsidRPr="00866415" w:rsidTr="00C47A2E">
        <w:tc>
          <w:tcPr>
            <w:tcW w:w="3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9A2BCE" w:rsidP="009F77AB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(L) </w:t>
            </w:r>
            <w:r w:rsidR="007F6F6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>Valor Devolvido ao Órgão Público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FB0F40" w:rsidP="00FB0F40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eastAsia="x-none"/>
              </w:rPr>
              <w:t>R$ 0,00</w:t>
            </w:r>
          </w:p>
        </w:tc>
      </w:tr>
      <w:tr w:rsidR="007F6F62" w:rsidRPr="00866415" w:rsidTr="00C47A2E">
        <w:tc>
          <w:tcPr>
            <w:tcW w:w="3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9A2BCE" w:rsidP="009F77AB">
            <w:pPr>
              <w:spacing w:line="276" w:lineRule="auto"/>
              <w:ind w:right="57"/>
              <w:outlineLvl w:val="0"/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(M) </w:t>
            </w:r>
            <w:r w:rsidR="007F6F62" w:rsidRPr="00866415">
              <w:rPr>
                <w:rFonts w:ascii="Cambria" w:hAnsi="Cambria" w:cs="Calibri"/>
                <w:bCs/>
                <w:sz w:val="22"/>
                <w:szCs w:val="22"/>
                <w:lang w:val="x-none" w:eastAsia="x-none"/>
              </w:rPr>
              <w:t>Valor Autorizado para aplicação no Exercício Seguinte</w:t>
            </w:r>
            <w:r w:rsidRPr="00866415">
              <w:rPr>
                <w:rFonts w:ascii="Cambria" w:hAnsi="Cambria" w:cs="Calibri"/>
                <w:bCs/>
                <w:sz w:val="22"/>
                <w:szCs w:val="22"/>
                <w:lang w:eastAsia="x-none"/>
              </w:rPr>
              <w:t xml:space="preserve"> (K-L)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F62" w:rsidRPr="00866415" w:rsidRDefault="007F6F62" w:rsidP="009F77AB">
            <w:pPr>
              <w:spacing w:line="276" w:lineRule="auto"/>
              <w:ind w:right="57"/>
              <w:jc w:val="center"/>
              <w:outlineLvl w:val="0"/>
              <w:rPr>
                <w:rFonts w:ascii="Cambria" w:hAnsi="Cambria" w:cs="Calibri"/>
                <w:b/>
                <w:sz w:val="22"/>
                <w:szCs w:val="22"/>
                <w:lang w:eastAsia="x-none"/>
              </w:rPr>
            </w:pPr>
            <w:r w:rsidRPr="00866415">
              <w:rPr>
                <w:rFonts w:ascii="Cambria" w:hAnsi="Cambria" w:cs="Calibri"/>
                <w:b/>
                <w:sz w:val="22"/>
                <w:szCs w:val="22"/>
                <w:lang w:eastAsia="x-none"/>
              </w:rPr>
              <w:t>R$ 0,00</w:t>
            </w:r>
          </w:p>
        </w:tc>
      </w:tr>
    </w:tbl>
    <w:p w:rsidR="007F6F62" w:rsidRPr="00866415" w:rsidRDefault="007F6F62" w:rsidP="007F6F62">
      <w:pPr>
        <w:spacing w:line="276" w:lineRule="auto"/>
        <w:ind w:right="57"/>
        <w:rPr>
          <w:rFonts w:ascii="Cambria" w:eastAsia="MS Mincho" w:hAnsi="Cambria" w:cs="Calibri"/>
          <w:lang w:eastAsia="x-none"/>
        </w:rPr>
      </w:pPr>
    </w:p>
    <w:p w:rsidR="007F6F62" w:rsidRPr="00866415" w:rsidRDefault="007F6F62" w:rsidP="007F6F62">
      <w:pPr>
        <w:spacing w:line="276" w:lineRule="auto"/>
        <w:ind w:right="57" w:firstLine="708"/>
        <w:jc w:val="both"/>
        <w:outlineLvl w:val="0"/>
        <w:rPr>
          <w:rFonts w:ascii="Cambria" w:hAnsi="Cambria" w:cs="Calibri"/>
          <w:bCs/>
          <w:lang w:val="x-none" w:eastAsia="x-none"/>
        </w:rPr>
      </w:pPr>
      <w:r w:rsidRPr="00866415">
        <w:rPr>
          <w:rFonts w:ascii="Cambria" w:hAnsi="Cambria" w:cs="Calibri"/>
          <w:bCs/>
          <w:lang w:val="x-none" w:eastAsia="x-none"/>
        </w:rPr>
        <w:t>Declaro (amos), na qualidade de responsável (</w:t>
      </w:r>
      <w:proofErr w:type="spellStart"/>
      <w:r w:rsidRPr="00866415">
        <w:rPr>
          <w:rFonts w:ascii="Cambria" w:hAnsi="Cambria" w:cs="Calibri"/>
          <w:bCs/>
          <w:lang w:val="x-none" w:eastAsia="x-none"/>
        </w:rPr>
        <w:t>is</w:t>
      </w:r>
      <w:proofErr w:type="spellEnd"/>
      <w:r w:rsidRPr="00866415">
        <w:rPr>
          <w:rFonts w:ascii="Cambria" w:hAnsi="Cambria" w:cs="Calibri"/>
          <w:bCs/>
          <w:lang w:val="x-none" w:eastAsia="x-none"/>
        </w:rPr>
        <w:t>) pela Entidade supra epigrafada, sob as penas da Lei, que a despesa relacionada comprova a exata aplicação dos recursos recebidos para os fins indicados, conforme programa de trabalho aprovado, prop</w:t>
      </w:r>
      <w:r w:rsidR="00B349CF" w:rsidRPr="00866415">
        <w:rPr>
          <w:rFonts w:ascii="Cambria" w:hAnsi="Cambria" w:cs="Calibri"/>
          <w:bCs/>
          <w:lang w:val="x-none" w:eastAsia="x-none"/>
        </w:rPr>
        <w:t>osto ao Órgão Público Parceiro</w:t>
      </w:r>
      <w:r w:rsidRPr="00866415">
        <w:rPr>
          <w:rFonts w:ascii="Cambria" w:hAnsi="Cambria" w:cs="Calibri"/>
          <w:bCs/>
          <w:lang w:val="x-none" w:eastAsia="x-none"/>
        </w:rPr>
        <w:t>.</w:t>
      </w:r>
    </w:p>
    <w:p w:rsidR="00B349CF" w:rsidRPr="00866415" w:rsidRDefault="00B349CF" w:rsidP="007F6F62">
      <w:pPr>
        <w:spacing w:line="276" w:lineRule="auto"/>
        <w:ind w:right="57" w:firstLine="708"/>
        <w:jc w:val="both"/>
        <w:outlineLvl w:val="0"/>
        <w:rPr>
          <w:rFonts w:ascii="Cambria" w:hAnsi="Cambria" w:cs="Calibri"/>
          <w:bCs/>
          <w:lang w:val="x-none" w:eastAsia="x-none"/>
        </w:rPr>
      </w:pPr>
    </w:p>
    <w:p w:rsidR="007F6F62" w:rsidRPr="00866415" w:rsidRDefault="007F6F62" w:rsidP="007F6F62">
      <w:pPr>
        <w:spacing w:line="276" w:lineRule="auto"/>
        <w:ind w:right="57"/>
        <w:outlineLvl w:val="0"/>
        <w:rPr>
          <w:rFonts w:ascii="Cambria" w:hAnsi="Cambria" w:cs="Calibri"/>
          <w:bCs/>
          <w:lang w:eastAsia="x-none"/>
        </w:rPr>
      </w:pPr>
      <w:r w:rsidRPr="00866415">
        <w:rPr>
          <w:rFonts w:ascii="Cambria" w:hAnsi="Cambria" w:cs="Calibri"/>
          <w:bCs/>
          <w:lang w:val="x-none" w:eastAsia="x-none"/>
        </w:rPr>
        <w:t>Presidente Prudente,</w:t>
      </w:r>
      <w:r w:rsidRPr="00866415">
        <w:rPr>
          <w:rFonts w:ascii="Cambria" w:hAnsi="Cambria" w:cs="Calibri"/>
          <w:bCs/>
          <w:lang w:eastAsia="x-none"/>
        </w:rPr>
        <w:t xml:space="preserve"> </w:t>
      </w:r>
      <w:r w:rsidR="00FB0F40">
        <w:rPr>
          <w:rFonts w:ascii="Cambria" w:hAnsi="Cambria" w:cs="Calibri"/>
          <w:bCs/>
          <w:lang w:eastAsia="x-none"/>
        </w:rPr>
        <w:t>02</w:t>
      </w:r>
      <w:r w:rsidRPr="00866415">
        <w:rPr>
          <w:rFonts w:ascii="Cambria" w:hAnsi="Cambria" w:cs="Calibri"/>
          <w:bCs/>
          <w:lang w:eastAsia="x-none"/>
        </w:rPr>
        <w:t xml:space="preserve"> de </w:t>
      </w:r>
      <w:r w:rsidR="00FB0F40">
        <w:rPr>
          <w:rFonts w:ascii="Cambria" w:hAnsi="Cambria" w:cs="Calibri"/>
          <w:bCs/>
          <w:lang w:eastAsia="x-none"/>
        </w:rPr>
        <w:t>Agost</w:t>
      </w:r>
      <w:r w:rsidRPr="00866415">
        <w:rPr>
          <w:rFonts w:ascii="Cambria" w:hAnsi="Cambria" w:cs="Calibri"/>
          <w:bCs/>
          <w:lang w:eastAsia="x-none"/>
        </w:rPr>
        <w:t>o de 2019.</w:t>
      </w:r>
    </w:p>
    <w:p w:rsidR="007F6F62" w:rsidRPr="00866415" w:rsidRDefault="007F6F62" w:rsidP="007F6F62">
      <w:pPr>
        <w:spacing w:line="276" w:lineRule="auto"/>
        <w:ind w:right="57"/>
        <w:rPr>
          <w:rFonts w:ascii="Cambria" w:eastAsia="MS Mincho" w:hAnsi="Cambria" w:cs="Calibri"/>
          <w:lang w:eastAsia="x-none"/>
        </w:rPr>
      </w:pPr>
    </w:p>
    <w:p w:rsidR="004F74EA" w:rsidRPr="00866415" w:rsidRDefault="004F74EA" w:rsidP="007F6F62">
      <w:pPr>
        <w:spacing w:line="276" w:lineRule="auto"/>
        <w:ind w:right="57"/>
        <w:rPr>
          <w:rFonts w:ascii="Cambria" w:eastAsia="MS Mincho" w:hAnsi="Cambria" w:cs="Calibri"/>
          <w:lang w:eastAsia="x-none"/>
        </w:rPr>
      </w:pPr>
    </w:p>
    <w:p w:rsidR="00596AD1" w:rsidRPr="00866415" w:rsidRDefault="00596AD1" w:rsidP="007F6F62">
      <w:pPr>
        <w:spacing w:line="276" w:lineRule="auto"/>
        <w:ind w:right="57"/>
        <w:rPr>
          <w:rFonts w:ascii="Cambria" w:eastAsia="MS Mincho" w:hAnsi="Cambria" w:cs="Calibri"/>
          <w:lang w:eastAsia="x-none"/>
        </w:rPr>
      </w:pPr>
    </w:p>
    <w:p w:rsidR="007F6F62" w:rsidRPr="00866415" w:rsidRDefault="007F6F62" w:rsidP="007F6F62">
      <w:pPr>
        <w:spacing w:line="276" w:lineRule="auto"/>
        <w:ind w:right="57"/>
        <w:rPr>
          <w:rFonts w:ascii="Cambria" w:eastAsia="MS Mincho" w:hAnsi="Cambria" w:cs="Calibri"/>
          <w:sz w:val="22"/>
          <w:lang w:eastAsia="x-none"/>
        </w:rPr>
      </w:pPr>
      <w:r w:rsidRPr="00866415">
        <w:rPr>
          <w:rFonts w:ascii="Cambria" w:eastAsia="MS Mincho" w:hAnsi="Cambria" w:cs="Calibri"/>
          <w:sz w:val="22"/>
          <w:lang w:eastAsia="x-none"/>
        </w:rPr>
        <w:t>______________________________________________</w:t>
      </w:r>
    </w:p>
    <w:p w:rsidR="007F6F62" w:rsidRPr="00866415" w:rsidRDefault="007F6F62" w:rsidP="007F6F62">
      <w:pPr>
        <w:autoSpaceDE w:val="0"/>
        <w:autoSpaceDN w:val="0"/>
        <w:adjustRightInd w:val="0"/>
        <w:spacing w:line="276" w:lineRule="auto"/>
        <w:ind w:right="57"/>
        <w:jc w:val="both"/>
        <w:rPr>
          <w:rFonts w:ascii="Cambria" w:eastAsia="Calibri" w:hAnsi="Cambria" w:cs="Calibri"/>
          <w:sz w:val="22"/>
        </w:rPr>
      </w:pPr>
      <w:r w:rsidRPr="00866415">
        <w:rPr>
          <w:rFonts w:ascii="Cambria" w:eastAsia="Calibri" w:hAnsi="Cambria" w:cs="Calibri"/>
          <w:sz w:val="22"/>
        </w:rPr>
        <w:t xml:space="preserve">Diretor Administrativo: Osterlino Donizete Alves                                             </w:t>
      </w:r>
    </w:p>
    <w:p w:rsidR="007F6F62" w:rsidRPr="009F77AB" w:rsidRDefault="007F6F62" w:rsidP="007F6F62">
      <w:pPr>
        <w:spacing w:line="276" w:lineRule="auto"/>
        <w:ind w:right="57"/>
        <w:jc w:val="both"/>
        <w:rPr>
          <w:rFonts w:ascii="Cambria" w:hAnsi="Cambria" w:cs="Calibri"/>
        </w:rPr>
      </w:pPr>
      <w:r w:rsidRPr="00866415">
        <w:rPr>
          <w:rFonts w:ascii="Cambria" w:hAnsi="Cambria" w:cs="Calibri"/>
          <w:sz w:val="22"/>
        </w:rPr>
        <w:t>CPF: 726.814.628-00</w:t>
      </w:r>
      <w:r w:rsidRPr="009F77AB">
        <w:rPr>
          <w:rFonts w:ascii="Cambria" w:hAnsi="Cambria" w:cs="Calibri"/>
        </w:rPr>
        <w:tab/>
      </w:r>
      <w:r w:rsidRPr="009F77AB">
        <w:rPr>
          <w:rFonts w:ascii="Cambria" w:hAnsi="Cambria" w:cs="Calibri"/>
        </w:rPr>
        <w:tab/>
      </w:r>
      <w:r w:rsidRPr="009F77AB">
        <w:rPr>
          <w:rFonts w:ascii="Cambria" w:hAnsi="Cambria" w:cs="Calibri"/>
        </w:rPr>
        <w:tab/>
      </w:r>
      <w:r w:rsidRPr="009F77AB">
        <w:rPr>
          <w:rFonts w:ascii="Cambria" w:hAnsi="Cambria" w:cs="Calibri"/>
        </w:rPr>
        <w:tab/>
      </w:r>
      <w:r w:rsidRPr="009F77AB">
        <w:rPr>
          <w:rFonts w:ascii="Cambria" w:hAnsi="Cambria" w:cs="Calibri"/>
        </w:rPr>
        <w:tab/>
      </w:r>
      <w:r w:rsidRPr="009F77AB">
        <w:rPr>
          <w:rFonts w:ascii="Cambria" w:hAnsi="Cambria" w:cs="Calibri"/>
        </w:rPr>
        <w:tab/>
      </w:r>
      <w:r w:rsidRPr="009F77AB">
        <w:rPr>
          <w:rFonts w:ascii="Cambria" w:hAnsi="Cambria" w:cs="Calibri"/>
        </w:rPr>
        <w:tab/>
      </w:r>
      <w:r w:rsidRPr="009F77AB">
        <w:rPr>
          <w:rFonts w:ascii="Cambria" w:hAnsi="Cambria" w:cs="Calibri"/>
        </w:rPr>
        <w:tab/>
      </w:r>
      <w:r w:rsidRPr="009F77AB">
        <w:rPr>
          <w:rFonts w:ascii="Cambria" w:hAnsi="Cambria" w:cs="Calibri"/>
        </w:rPr>
        <w:tab/>
      </w:r>
    </w:p>
    <w:p w:rsidR="00622116" w:rsidRDefault="00622116" w:rsidP="00622116">
      <w:pPr>
        <w:ind w:right="57"/>
        <w:jc w:val="center"/>
        <w:rPr>
          <w:rFonts w:ascii="Cambria" w:hAnsi="Cambria" w:cs="Calibri"/>
          <w:b/>
          <w:bCs/>
        </w:rPr>
      </w:pPr>
    </w:p>
    <w:sectPr w:rsidR="00622116" w:rsidSect="0094516F">
      <w:headerReference w:type="default" r:id="rId8"/>
      <w:footerReference w:type="default" r:id="rId9"/>
      <w:pgSz w:w="11907" w:h="16839" w:code="9"/>
      <w:pgMar w:top="1418" w:right="113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BC" w:rsidRDefault="002916BC" w:rsidP="004308E9">
      <w:r>
        <w:separator/>
      </w:r>
    </w:p>
  </w:endnote>
  <w:endnote w:type="continuationSeparator" w:id="0">
    <w:p w:rsidR="002916BC" w:rsidRDefault="002916BC" w:rsidP="0043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7C" w:rsidRPr="009D7B5B" w:rsidRDefault="00906F7C" w:rsidP="00B50D61">
    <w:pPr>
      <w:pStyle w:val="Cabealho"/>
      <w:jc w:val="center"/>
      <w:rPr>
        <w:rFonts w:ascii="Comic Sans MS" w:eastAsia="Calibri" w:hAnsi="Comic Sans MS"/>
        <w:b/>
        <w:color w:val="000080"/>
        <w:sz w:val="16"/>
        <w:szCs w:val="16"/>
        <w:lang w:eastAsia="en-US"/>
      </w:rPr>
    </w:pPr>
    <w:r w:rsidRPr="009D7B5B">
      <w:rPr>
        <w:rFonts w:ascii="Comic Sans MS" w:eastAsia="Calibri" w:hAnsi="Comic Sans MS"/>
        <w:b/>
        <w:color w:val="000080"/>
        <w:sz w:val="16"/>
        <w:szCs w:val="16"/>
        <w:lang w:eastAsia="en-US"/>
      </w:rPr>
      <w:t>Rua Pedro Batista da Silva, 457 - Brasil Novo– Presidente Prudente/SP Fone (18) 3905-4782</w:t>
    </w:r>
  </w:p>
  <w:p w:rsidR="00906F7C" w:rsidRPr="009D7B5B" w:rsidRDefault="00906F7C" w:rsidP="00B50D61">
    <w:pPr>
      <w:tabs>
        <w:tab w:val="center" w:pos="4252"/>
        <w:tab w:val="right" w:pos="8504"/>
      </w:tabs>
      <w:jc w:val="center"/>
      <w:rPr>
        <w:rFonts w:ascii="Comic Sans MS" w:eastAsia="Calibri" w:hAnsi="Comic Sans MS"/>
        <w:b/>
        <w:color w:val="000080"/>
        <w:sz w:val="16"/>
        <w:szCs w:val="16"/>
        <w:lang w:eastAsia="en-US"/>
      </w:rPr>
    </w:pPr>
    <w:r w:rsidRPr="009D7B5B">
      <w:rPr>
        <w:rFonts w:ascii="Comic Sans MS" w:eastAsia="Calibri" w:hAnsi="Comic Sans MS"/>
        <w:b/>
        <w:color w:val="000080"/>
        <w:sz w:val="16"/>
        <w:szCs w:val="16"/>
        <w:lang w:eastAsia="en-US"/>
      </w:rPr>
      <w:t>CNPJ:71.849.079/0006-</w:t>
    </w:r>
    <w:proofErr w:type="gramStart"/>
    <w:r w:rsidRPr="009D7B5B">
      <w:rPr>
        <w:rFonts w:ascii="Comic Sans MS" w:eastAsia="Calibri" w:hAnsi="Comic Sans MS"/>
        <w:b/>
        <w:color w:val="000080"/>
        <w:sz w:val="16"/>
        <w:szCs w:val="16"/>
        <w:lang w:eastAsia="en-US"/>
      </w:rPr>
      <w:t>82  -</w:t>
    </w:r>
    <w:proofErr w:type="gramEnd"/>
    <w:r w:rsidRPr="009D7B5B">
      <w:rPr>
        <w:rFonts w:ascii="Comic Sans MS" w:eastAsia="Calibri" w:hAnsi="Comic Sans MS"/>
        <w:b/>
        <w:color w:val="000080"/>
        <w:sz w:val="16"/>
        <w:szCs w:val="16"/>
        <w:lang w:eastAsia="en-US"/>
      </w:rPr>
      <w:t xml:space="preserve"> Banco </w:t>
    </w:r>
    <w:r>
      <w:rPr>
        <w:rFonts w:ascii="Comic Sans MS" w:eastAsia="Calibri" w:hAnsi="Comic Sans MS"/>
        <w:b/>
        <w:color w:val="000080"/>
        <w:sz w:val="16"/>
        <w:szCs w:val="16"/>
        <w:lang w:eastAsia="en-US"/>
      </w:rPr>
      <w:t>CEF – Agência 0337 – C/C 003-1.661-3</w:t>
    </w:r>
  </w:p>
  <w:p w:rsidR="00906F7C" w:rsidRPr="009D7B5B" w:rsidRDefault="00906F7C" w:rsidP="00B50D61">
    <w:pPr>
      <w:pBdr>
        <w:bottom w:val="single" w:sz="36" w:space="2" w:color="008000"/>
      </w:pBdr>
      <w:tabs>
        <w:tab w:val="center" w:pos="4252"/>
        <w:tab w:val="right" w:pos="8504"/>
      </w:tabs>
      <w:jc w:val="center"/>
      <w:rPr>
        <w:rFonts w:ascii="Tahoma" w:eastAsia="Calibri" w:hAnsi="Tahoma"/>
        <w:b/>
        <w:color w:val="000080"/>
        <w:sz w:val="16"/>
        <w:szCs w:val="16"/>
        <w:lang w:eastAsia="en-US"/>
      </w:rPr>
    </w:pPr>
    <w:r w:rsidRPr="009D7B5B">
      <w:rPr>
        <w:rFonts w:ascii="Comic Sans MS" w:eastAsia="Calibri" w:hAnsi="Comic Sans MS"/>
        <w:b/>
        <w:color w:val="000080"/>
        <w:sz w:val="16"/>
        <w:szCs w:val="16"/>
        <w:lang w:eastAsia="en-US"/>
      </w:rPr>
      <w:t xml:space="preserve">Utilidade </w:t>
    </w:r>
    <w:proofErr w:type="gramStart"/>
    <w:r w:rsidRPr="009D7B5B">
      <w:rPr>
        <w:rFonts w:ascii="Comic Sans MS" w:eastAsia="Calibri" w:hAnsi="Comic Sans MS"/>
        <w:b/>
        <w:color w:val="000080"/>
        <w:sz w:val="16"/>
        <w:szCs w:val="16"/>
        <w:lang w:eastAsia="en-US"/>
      </w:rPr>
      <w:t>PúblicaEstadual  pela</w:t>
    </w:r>
    <w:proofErr w:type="gramEnd"/>
    <w:r w:rsidRPr="009D7B5B">
      <w:rPr>
        <w:rFonts w:ascii="Comic Sans MS" w:eastAsia="Calibri" w:hAnsi="Comic Sans MS"/>
        <w:b/>
        <w:color w:val="000080"/>
        <w:sz w:val="16"/>
        <w:szCs w:val="16"/>
        <w:lang w:eastAsia="en-US"/>
      </w:rPr>
      <w:t xml:space="preserve"> lei n.º 5479 - Utilidade Pública Federal pelo decreto n.º 67.455</w:t>
    </w:r>
  </w:p>
  <w:p w:rsidR="00906F7C" w:rsidRPr="00B50D61" w:rsidRDefault="00906F7C">
    <w:pPr>
      <w:pStyle w:val="Rodap"/>
      <w:rPr>
        <w:lang w:val="pt-BR"/>
      </w:rPr>
    </w:pPr>
  </w:p>
  <w:p w:rsidR="00906F7C" w:rsidRDefault="00906F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BC" w:rsidRDefault="002916BC" w:rsidP="004308E9">
      <w:r>
        <w:separator/>
      </w:r>
    </w:p>
  </w:footnote>
  <w:footnote w:type="continuationSeparator" w:id="0">
    <w:p w:rsidR="002916BC" w:rsidRDefault="002916BC" w:rsidP="00430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7C" w:rsidRDefault="00906F7C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C5EB92" wp14:editId="02EB1769">
              <wp:simplePos x="0" y="0"/>
              <wp:positionH relativeFrom="margin">
                <wp:align>right</wp:align>
              </wp:positionH>
              <wp:positionV relativeFrom="paragraph">
                <wp:posOffset>-68829</wp:posOffset>
              </wp:positionV>
              <wp:extent cx="360680" cy="301625"/>
              <wp:effectExtent l="0" t="0" r="20320" b="22225"/>
              <wp:wrapTopAndBottom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680" cy="30162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432BD5D7" id="Rectangle 2" o:spid="_x0000_s1026" style="position:absolute;margin-left:-22.8pt;margin-top:-5.4pt;width:28.4pt;height:23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" fillcolor="#fc0" strokecolor="#fc0">
              <w10:wrap type="topAndBottom" anchorx="margin"/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E460D3" wp14:editId="4A6379FC">
              <wp:simplePos x="0" y="0"/>
              <wp:positionH relativeFrom="margin">
                <wp:align>right</wp:align>
              </wp:positionH>
              <wp:positionV relativeFrom="paragraph">
                <wp:posOffset>376555</wp:posOffset>
              </wp:positionV>
              <wp:extent cx="6153785" cy="15875"/>
              <wp:effectExtent l="0" t="19050" r="56515" b="41275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785" cy="15875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8281CAE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3.35pt,29.65pt" to="917.9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" strokecolor="green" strokeweight="4.5pt">
              <w10:wrap type="topAndBottom" anchorx="margin"/>
            </v:line>
          </w:pict>
        </mc:Fallback>
      </mc:AlternateContent>
    </w: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-121285</wp:posOffset>
          </wp:positionV>
          <wp:extent cx="1838325" cy="523875"/>
          <wp:effectExtent l="0" t="0" r="0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4" t="16692" r="5598" b="3035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7988"/>
    <w:multiLevelType w:val="hybridMultilevel"/>
    <w:tmpl w:val="96ACE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4587D"/>
    <w:multiLevelType w:val="hybridMultilevel"/>
    <w:tmpl w:val="52304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A6B"/>
    <w:multiLevelType w:val="hybridMultilevel"/>
    <w:tmpl w:val="C5A6EF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F2AA3"/>
    <w:multiLevelType w:val="hybridMultilevel"/>
    <w:tmpl w:val="EDAA1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1C69"/>
    <w:multiLevelType w:val="hybridMultilevel"/>
    <w:tmpl w:val="2130AF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0"/>
    <w:rsid w:val="00001B30"/>
    <w:rsid w:val="0000558E"/>
    <w:rsid w:val="000055E8"/>
    <w:rsid w:val="000149E3"/>
    <w:rsid w:val="000150B8"/>
    <w:rsid w:val="0002180F"/>
    <w:rsid w:val="00022B5D"/>
    <w:rsid w:val="00025202"/>
    <w:rsid w:val="0003077D"/>
    <w:rsid w:val="00040ABA"/>
    <w:rsid w:val="00041C95"/>
    <w:rsid w:val="0004526D"/>
    <w:rsid w:val="00047673"/>
    <w:rsid w:val="00050402"/>
    <w:rsid w:val="00053651"/>
    <w:rsid w:val="00060C91"/>
    <w:rsid w:val="0006203F"/>
    <w:rsid w:val="00063B25"/>
    <w:rsid w:val="00064564"/>
    <w:rsid w:val="00070436"/>
    <w:rsid w:val="000711B0"/>
    <w:rsid w:val="00081AA0"/>
    <w:rsid w:val="00083E37"/>
    <w:rsid w:val="00093F18"/>
    <w:rsid w:val="000A7826"/>
    <w:rsid w:val="000B30E7"/>
    <w:rsid w:val="000B4E2D"/>
    <w:rsid w:val="000D37D2"/>
    <w:rsid w:val="00106910"/>
    <w:rsid w:val="00111516"/>
    <w:rsid w:val="00113154"/>
    <w:rsid w:val="00117924"/>
    <w:rsid w:val="00126886"/>
    <w:rsid w:val="00130835"/>
    <w:rsid w:val="00134BC7"/>
    <w:rsid w:val="0013546E"/>
    <w:rsid w:val="0014763F"/>
    <w:rsid w:val="00154159"/>
    <w:rsid w:val="00161D30"/>
    <w:rsid w:val="001622D6"/>
    <w:rsid w:val="001634D3"/>
    <w:rsid w:val="001646F0"/>
    <w:rsid w:val="00177DC6"/>
    <w:rsid w:val="00183BA8"/>
    <w:rsid w:val="00185A7C"/>
    <w:rsid w:val="001A0502"/>
    <w:rsid w:val="001A5916"/>
    <w:rsid w:val="001B0198"/>
    <w:rsid w:val="001B56B2"/>
    <w:rsid w:val="001C0D39"/>
    <w:rsid w:val="001C47DE"/>
    <w:rsid w:val="001C49E1"/>
    <w:rsid w:val="001C5F73"/>
    <w:rsid w:val="001C6AC5"/>
    <w:rsid w:val="001D1823"/>
    <w:rsid w:val="001D6436"/>
    <w:rsid w:val="001E244D"/>
    <w:rsid w:val="001E4F64"/>
    <w:rsid w:val="001E536D"/>
    <w:rsid w:val="001F36CE"/>
    <w:rsid w:val="001F4660"/>
    <w:rsid w:val="001F6B73"/>
    <w:rsid w:val="002008D7"/>
    <w:rsid w:val="00216B2B"/>
    <w:rsid w:val="00235A4F"/>
    <w:rsid w:val="00244BA7"/>
    <w:rsid w:val="002536B5"/>
    <w:rsid w:val="002644DC"/>
    <w:rsid w:val="00266B10"/>
    <w:rsid w:val="00277F57"/>
    <w:rsid w:val="00282DFF"/>
    <w:rsid w:val="00283B07"/>
    <w:rsid w:val="00284356"/>
    <w:rsid w:val="002916BC"/>
    <w:rsid w:val="00293379"/>
    <w:rsid w:val="00295259"/>
    <w:rsid w:val="002963B5"/>
    <w:rsid w:val="002A5B53"/>
    <w:rsid w:val="002C256F"/>
    <w:rsid w:val="002C44CF"/>
    <w:rsid w:val="002C7E06"/>
    <w:rsid w:val="002D065A"/>
    <w:rsid w:val="002E3528"/>
    <w:rsid w:val="002E5DA5"/>
    <w:rsid w:val="002E7430"/>
    <w:rsid w:val="002F26C9"/>
    <w:rsid w:val="002F46B1"/>
    <w:rsid w:val="002F7C3C"/>
    <w:rsid w:val="003035AF"/>
    <w:rsid w:val="003128CA"/>
    <w:rsid w:val="00315025"/>
    <w:rsid w:val="0032641A"/>
    <w:rsid w:val="00326DA2"/>
    <w:rsid w:val="0034350D"/>
    <w:rsid w:val="00343F4F"/>
    <w:rsid w:val="00346E75"/>
    <w:rsid w:val="00352D49"/>
    <w:rsid w:val="00361B2B"/>
    <w:rsid w:val="003623AA"/>
    <w:rsid w:val="003651F0"/>
    <w:rsid w:val="00367457"/>
    <w:rsid w:val="00370752"/>
    <w:rsid w:val="00371916"/>
    <w:rsid w:val="003757E2"/>
    <w:rsid w:val="00397670"/>
    <w:rsid w:val="003A00CB"/>
    <w:rsid w:val="003A14A0"/>
    <w:rsid w:val="003A2152"/>
    <w:rsid w:val="003A457E"/>
    <w:rsid w:val="003A4587"/>
    <w:rsid w:val="003A4716"/>
    <w:rsid w:val="003B6912"/>
    <w:rsid w:val="003D3155"/>
    <w:rsid w:val="003E1891"/>
    <w:rsid w:val="003E77E8"/>
    <w:rsid w:val="003F2ADC"/>
    <w:rsid w:val="004054F1"/>
    <w:rsid w:val="00421A7C"/>
    <w:rsid w:val="00424586"/>
    <w:rsid w:val="004252A8"/>
    <w:rsid w:val="0042747D"/>
    <w:rsid w:val="004308E9"/>
    <w:rsid w:val="0043249D"/>
    <w:rsid w:val="00443687"/>
    <w:rsid w:val="00443A0E"/>
    <w:rsid w:val="00453DEC"/>
    <w:rsid w:val="004556AF"/>
    <w:rsid w:val="00455F91"/>
    <w:rsid w:val="00460C33"/>
    <w:rsid w:val="0047174D"/>
    <w:rsid w:val="00471FA4"/>
    <w:rsid w:val="004808B1"/>
    <w:rsid w:val="0048502B"/>
    <w:rsid w:val="00494E6C"/>
    <w:rsid w:val="00496660"/>
    <w:rsid w:val="004A16D3"/>
    <w:rsid w:val="004B2ECF"/>
    <w:rsid w:val="004C0CB2"/>
    <w:rsid w:val="004C1A74"/>
    <w:rsid w:val="004C2B7A"/>
    <w:rsid w:val="004D0284"/>
    <w:rsid w:val="004D18BB"/>
    <w:rsid w:val="004D3CD1"/>
    <w:rsid w:val="004E2B4B"/>
    <w:rsid w:val="004F0C7B"/>
    <w:rsid w:val="004F2331"/>
    <w:rsid w:val="004F573F"/>
    <w:rsid w:val="004F74EA"/>
    <w:rsid w:val="00503C0D"/>
    <w:rsid w:val="005057DC"/>
    <w:rsid w:val="005075FB"/>
    <w:rsid w:val="005114B8"/>
    <w:rsid w:val="00513306"/>
    <w:rsid w:val="00522DDF"/>
    <w:rsid w:val="00523885"/>
    <w:rsid w:val="005240AE"/>
    <w:rsid w:val="005270F6"/>
    <w:rsid w:val="00530B47"/>
    <w:rsid w:val="00542646"/>
    <w:rsid w:val="00542886"/>
    <w:rsid w:val="0054638A"/>
    <w:rsid w:val="00552EA5"/>
    <w:rsid w:val="00552F5B"/>
    <w:rsid w:val="0055357A"/>
    <w:rsid w:val="00554239"/>
    <w:rsid w:val="0056301D"/>
    <w:rsid w:val="0057178B"/>
    <w:rsid w:val="00571BF4"/>
    <w:rsid w:val="00572A0E"/>
    <w:rsid w:val="00575F49"/>
    <w:rsid w:val="00577FF8"/>
    <w:rsid w:val="00596AD1"/>
    <w:rsid w:val="005B18F8"/>
    <w:rsid w:val="005C1CCC"/>
    <w:rsid w:val="005D3B61"/>
    <w:rsid w:val="005D5DFE"/>
    <w:rsid w:val="005D7205"/>
    <w:rsid w:val="005E31C2"/>
    <w:rsid w:val="005E4B44"/>
    <w:rsid w:val="005E77FB"/>
    <w:rsid w:val="005F5133"/>
    <w:rsid w:val="0062066D"/>
    <w:rsid w:val="00620AF2"/>
    <w:rsid w:val="00622116"/>
    <w:rsid w:val="0062389B"/>
    <w:rsid w:val="00624B40"/>
    <w:rsid w:val="00634C9D"/>
    <w:rsid w:val="00640E94"/>
    <w:rsid w:val="00645B01"/>
    <w:rsid w:val="00650089"/>
    <w:rsid w:val="00654FFD"/>
    <w:rsid w:val="006603FA"/>
    <w:rsid w:val="00664FBC"/>
    <w:rsid w:val="00667D9E"/>
    <w:rsid w:val="00680DBA"/>
    <w:rsid w:val="00683387"/>
    <w:rsid w:val="00684DFE"/>
    <w:rsid w:val="00693408"/>
    <w:rsid w:val="0069421C"/>
    <w:rsid w:val="006A7E5C"/>
    <w:rsid w:val="006B38BC"/>
    <w:rsid w:val="006C3F6D"/>
    <w:rsid w:val="006D213D"/>
    <w:rsid w:val="006D3411"/>
    <w:rsid w:val="006D5254"/>
    <w:rsid w:val="006E2C5A"/>
    <w:rsid w:val="006E4AF8"/>
    <w:rsid w:val="006F505E"/>
    <w:rsid w:val="006F72D0"/>
    <w:rsid w:val="00703ED9"/>
    <w:rsid w:val="0071442D"/>
    <w:rsid w:val="007171C5"/>
    <w:rsid w:val="00727990"/>
    <w:rsid w:val="00732348"/>
    <w:rsid w:val="0073256C"/>
    <w:rsid w:val="0074796A"/>
    <w:rsid w:val="007508CD"/>
    <w:rsid w:val="00750ABF"/>
    <w:rsid w:val="007532E2"/>
    <w:rsid w:val="007664E0"/>
    <w:rsid w:val="00771458"/>
    <w:rsid w:val="00774D14"/>
    <w:rsid w:val="00782124"/>
    <w:rsid w:val="00784FC0"/>
    <w:rsid w:val="00793E2F"/>
    <w:rsid w:val="0079432A"/>
    <w:rsid w:val="00796915"/>
    <w:rsid w:val="00796C5F"/>
    <w:rsid w:val="007A3C77"/>
    <w:rsid w:val="007A5569"/>
    <w:rsid w:val="007B015D"/>
    <w:rsid w:val="007B2BD6"/>
    <w:rsid w:val="007B4F8D"/>
    <w:rsid w:val="007C1857"/>
    <w:rsid w:val="007C3C6A"/>
    <w:rsid w:val="007C4C71"/>
    <w:rsid w:val="007C5424"/>
    <w:rsid w:val="007C6558"/>
    <w:rsid w:val="007C7EF7"/>
    <w:rsid w:val="007D41F1"/>
    <w:rsid w:val="007D733C"/>
    <w:rsid w:val="007D7442"/>
    <w:rsid w:val="007E14D7"/>
    <w:rsid w:val="007E6B3D"/>
    <w:rsid w:val="007F513D"/>
    <w:rsid w:val="007F6F62"/>
    <w:rsid w:val="008071ED"/>
    <w:rsid w:val="008079D2"/>
    <w:rsid w:val="00815D8A"/>
    <w:rsid w:val="00817D4D"/>
    <w:rsid w:val="00817EC7"/>
    <w:rsid w:val="008206D7"/>
    <w:rsid w:val="00826F04"/>
    <w:rsid w:val="0083345B"/>
    <w:rsid w:val="00834ED2"/>
    <w:rsid w:val="008351A7"/>
    <w:rsid w:val="00845860"/>
    <w:rsid w:val="0084657E"/>
    <w:rsid w:val="00852A31"/>
    <w:rsid w:val="00853DEE"/>
    <w:rsid w:val="00855585"/>
    <w:rsid w:val="00857D56"/>
    <w:rsid w:val="00863520"/>
    <w:rsid w:val="00863EB5"/>
    <w:rsid w:val="00866415"/>
    <w:rsid w:val="00870D36"/>
    <w:rsid w:val="00875594"/>
    <w:rsid w:val="00875F94"/>
    <w:rsid w:val="00884D80"/>
    <w:rsid w:val="00886E39"/>
    <w:rsid w:val="00893975"/>
    <w:rsid w:val="00893FE0"/>
    <w:rsid w:val="008B4FD8"/>
    <w:rsid w:val="008C0A35"/>
    <w:rsid w:val="008C6DD7"/>
    <w:rsid w:val="008D600C"/>
    <w:rsid w:val="008E03DB"/>
    <w:rsid w:val="008F1C71"/>
    <w:rsid w:val="008F2CC5"/>
    <w:rsid w:val="008F3D11"/>
    <w:rsid w:val="009054C6"/>
    <w:rsid w:val="0090668A"/>
    <w:rsid w:val="00906F7C"/>
    <w:rsid w:val="00910953"/>
    <w:rsid w:val="009116E0"/>
    <w:rsid w:val="009151A2"/>
    <w:rsid w:val="00921687"/>
    <w:rsid w:val="00921C88"/>
    <w:rsid w:val="00921F7D"/>
    <w:rsid w:val="00924692"/>
    <w:rsid w:val="009435EC"/>
    <w:rsid w:val="0094516F"/>
    <w:rsid w:val="00960B16"/>
    <w:rsid w:val="00962C9E"/>
    <w:rsid w:val="00964B4B"/>
    <w:rsid w:val="00965C85"/>
    <w:rsid w:val="0097092B"/>
    <w:rsid w:val="00971F93"/>
    <w:rsid w:val="009723A6"/>
    <w:rsid w:val="0097791B"/>
    <w:rsid w:val="00983D54"/>
    <w:rsid w:val="00984EFF"/>
    <w:rsid w:val="00985628"/>
    <w:rsid w:val="009870E9"/>
    <w:rsid w:val="00994F83"/>
    <w:rsid w:val="00995071"/>
    <w:rsid w:val="009951F0"/>
    <w:rsid w:val="009A2058"/>
    <w:rsid w:val="009A2BCE"/>
    <w:rsid w:val="009C4A96"/>
    <w:rsid w:val="009C4C81"/>
    <w:rsid w:val="009C6C29"/>
    <w:rsid w:val="009D5C52"/>
    <w:rsid w:val="009D6CB4"/>
    <w:rsid w:val="009E0403"/>
    <w:rsid w:val="009E1781"/>
    <w:rsid w:val="009E75A6"/>
    <w:rsid w:val="009F05B7"/>
    <w:rsid w:val="009F5B97"/>
    <w:rsid w:val="009F6758"/>
    <w:rsid w:val="009F77AB"/>
    <w:rsid w:val="00A00DFE"/>
    <w:rsid w:val="00A068D2"/>
    <w:rsid w:val="00A21857"/>
    <w:rsid w:val="00A2729F"/>
    <w:rsid w:val="00A325C9"/>
    <w:rsid w:val="00A367AC"/>
    <w:rsid w:val="00A46FE5"/>
    <w:rsid w:val="00A51F3F"/>
    <w:rsid w:val="00A542C3"/>
    <w:rsid w:val="00A57FE8"/>
    <w:rsid w:val="00A61EE1"/>
    <w:rsid w:val="00A62CCD"/>
    <w:rsid w:val="00A6467B"/>
    <w:rsid w:val="00A70833"/>
    <w:rsid w:val="00A716CC"/>
    <w:rsid w:val="00A72AF5"/>
    <w:rsid w:val="00A81B4A"/>
    <w:rsid w:val="00A93A61"/>
    <w:rsid w:val="00A93E9B"/>
    <w:rsid w:val="00A96BE0"/>
    <w:rsid w:val="00AA037E"/>
    <w:rsid w:val="00AA31D5"/>
    <w:rsid w:val="00AA4415"/>
    <w:rsid w:val="00AB2DD3"/>
    <w:rsid w:val="00AD0C73"/>
    <w:rsid w:val="00AD0D11"/>
    <w:rsid w:val="00AE20E8"/>
    <w:rsid w:val="00AE4E9F"/>
    <w:rsid w:val="00AE7E46"/>
    <w:rsid w:val="00AF47C3"/>
    <w:rsid w:val="00AF7F8B"/>
    <w:rsid w:val="00B0121E"/>
    <w:rsid w:val="00B134E6"/>
    <w:rsid w:val="00B15D77"/>
    <w:rsid w:val="00B15F5E"/>
    <w:rsid w:val="00B2457C"/>
    <w:rsid w:val="00B25596"/>
    <w:rsid w:val="00B256B7"/>
    <w:rsid w:val="00B263EB"/>
    <w:rsid w:val="00B322CD"/>
    <w:rsid w:val="00B34631"/>
    <w:rsid w:val="00B349CF"/>
    <w:rsid w:val="00B358F3"/>
    <w:rsid w:val="00B36014"/>
    <w:rsid w:val="00B4466A"/>
    <w:rsid w:val="00B459A6"/>
    <w:rsid w:val="00B47440"/>
    <w:rsid w:val="00B50D61"/>
    <w:rsid w:val="00B52789"/>
    <w:rsid w:val="00B556DD"/>
    <w:rsid w:val="00B561C7"/>
    <w:rsid w:val="00B57462"/>
    <w:rsid w:val="00B57AFE"/>
    <w:rsid w:val="00B644AB"/>
    <w:rsid w:val="00B7659F"/>
    <w:rsid w:val="00B803A4"/>
    <w:rsid w:val="00B83295"/>
    <w:rsid w:val="00B85438"/>
    <w:rsid w:val="00B8577A"/>
    <w:rsid w:val="00B91697"/>
    <w:rsid w:val="00B918D3"/>
    <w:rsid w:val="00BA427F"/>
    <w:rsid w:val="00BA5190"/>
    <w:rsid w:val="00BB55C8"/>
    <w:rsid w:val="00BB671E"/>
    <w:rsid w:val="00BC003E"/>
    <w:rsid w:val="00BC0E36"/>
    <w:rsid w:val="00BC6A6D"/>
    <w:rsid w:val="00BC75D9"/>
    <w:rsid w:val="00BD3A96"/>
    <w:rsid w:val="00BD62AA"/>
    <w:rsid w:val="00BE2B44"/>
    <w:rsid w:val="00BE6A9B"/>
    <w:rsid w:val="00BF1B2F"/>
    <w:rsid w:val="00BF5963"/>
    <w:rsid w:val="00BF598B"/>
    <w:rsid w:val="00BF6FFA"/>
    <w:rsid w:val="00C01A58"/>
    <w:rsid w:val="00C15680"/>
    <w:rsid w:val="00C2320B"/>
    <w:rsid w:val="00C33567"/>
    <w:rsid w:val="00C47A2E"/>
    <w:rsid w:val="00C5641F"/>
    <w:rsid w:val="00C5765D"/>
    <w:rsid w:val="00C64B8F"/>
    <w:rsid w:val="00C70AE2"/>
    <w:rsid w:val="00C7249E"/>
    <w:rsid w:val="00C72C21"/>
    <w:rsid w:val="00C76216"/>
    <w:rsid w:val="00C818A1"/>
    <w:rsid w:val="00C85E42"/>
    <w:rsid w:val="00C9268E"/>
    <w:rsid w:val="00C92FCB"/>
    <w:rsid w:val="00C96D61"/>
    <w:rsid w:val="00CA70C9"/>
    <w:rsid w:val="00CA7B48"/>
    <w:rsid w:val="00CB5252"/>
    <w:rsid w:val="00CB532C"/>
    <w:rsid w:val="00CB533D"/>
    <w:rsid w:val="00CC149E"/>
    <w:rsid w:val="00CC1856"/>
    <w:rsid w:val="00CC2C92"/>
    <w:rsid w:val="00CC4691"/>
    <w:rsid w:val="00CC4FC2"/>
    <w:rsid w:val="00CC55EF"/>
    <w:rsid w:val="00CD2288"/>
    <w:rsid w:val="00CD7458"/>
    <w:rsid w:val="00CD7B5F"/>
    <w:rsid w:val="00CE0299"/>
    <w:rsid w:val="00CF2081"/>
    <w:rsid w:val="00CF6C3B"/>
    <w:rsid w:val="00D07BD2"/>
    <w:rsid w:val="00D13A89"/>
    <w:rsid w:val="00D27BD4"/>
    <w:rsid w:val="00D516B0"/>
    <w:rsid w:val="00D55F23"/>
    <w:rsid w:val="00D57353"/>
    <w:rsid w:val="00D67D6D"/>
    <w:rsid w:val="00D75D12"/>
    <w:rsid w:val="00D82CD9"/>
    <w:rsid w:val="00D84764"/>
    <w:rsid w:val="00DB2573"/>
    <w:rsid w:val="00DB7EEF"/>
    <w:rsid w:val="00DC35C1"/>
    <w:rsid w:val="00DC3F70"/>
    <w:rsid w:val="00DC5A37"/>
    <w:rsid w:val="00DD3AE9"/>
    <w:rsid w:val="00DD5C3E"/>
    <w:rsid w:val="00DD76D9"/>
    <w:rsid w:val="00DE2061"/>
    <w:rsid w:val="00DE3599"/>
    <w:rsid w:val="00E040D9"/>
    <w:rsid w:val="00E14248"/>
    <w:rsid w:val="00E15F50"/>
    <w:rsid w:val="00E22BE8"/>
    <w:rsid w:val="00E254E0"/>
    <w:rsid w:val="00E3279C"/>
    <w:rsid w:val="00E4481D"/>
    <w:rsid w:val="00E53E85"/>
    <w:rsid w:val="00E56DE8"/>
    <w:rsid w:val="00E666EB"/>
    <w:rsid w:val="00E66D34"/>
    <w:rsid w:val="00E67024"/>
    <w:rsid w:val="00E70081"/>
    <w:rsid w:val="00E713CB"/>
    <w:rsid w:val="00E72BAE"/>
    <w:rsid w:val="00E82298"/>
    <w:rsid w:val="00E87353"/>
    <w:rsid w:val="00E8739D"/>
    <w:rsid w:val="00E92170"/>
    <w:rsid w:val="00E975F5"/>
    <w:rsid w:val="00EA064D"/>
    <w:rsid w:val="00EA5610"/>
    <w:rsid w:val="00EB204F"/>
    <w:rsid w:val="00EB34AF"/>
    <w:rsid w:val="00EB5E39"/>
    <w:rsid w:val="00EC2368"/>
    <w:rsid w:val="00EC2F6E"/>
    <w:rsid w:val="00EC53A5"/>
    <w:rsid w:val="00EC6C4E"/>
    <w:rsid w:val="00EC6ED6"/>
    <w:rsid w:val="00ED02DE"/>
    <w:rsid w:val="00ED1A7A"/>
    <w:rsid w:val="00EE0153"/>
    <w:rsid w:val="00EE06E9"/>
    <w:rsid w:val="00EE7B32"/>
    <w:rsid w:val="00EF25A3"/>
    <w:rsid w:val="00EF3E24"/>
    <w:rsid w:val="00F06D7C"/>
    <w:rsid w:val="00F0756F"/>
    <w:rsid w:val="00F11887"/>
    <w:rsid w:val="00F13E9D"/>
    <w:rsid w:val="00F148EB"/>
    <w:rsid w:val="00F16F30"/>
    <w:rsid w:val="00F21749"/>
    <w:rsid w:val="00F23836"/>
    <w:rsid w:val="00F2689D"/>
    <w:rsid w:val="00F268CB"/>
    <w:rsid w:val="00F3195A"/>
    <w:rsid w:val="00F354C2"/>
    <w:rsid w:val="00F51A3C"/>
    <w:rsid w:val="00F65E85"/>
    <w:rsid w:val="00F66662"/>
    <w:rsid w:val="00F763B2"/>
    <w:rsid w:val="00F90020"/>
    <w:rsid w:val="00F90477"/>
    <w:rsid w:val="00F91085"/>
    <w:rsid w:val="00FA014F"/>
    <w:rsid w:val="00FB0F40"/>
    <w:rsid w:val="00FB5F44"/>
    <w:rsid w:val="00FB66C1"/>
    <w:rsid w:val="00FC149F"/>
    <w:rsid w:val="00FC6C36"/>
    <w:rsid w:val="00FC6CE5"/>
    <w:rsid w:val="00FD14F2"/>
    <w:rsid w:val="00FD342A"/>
    <w:rsid w:val="00FF62B6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F7EA2-FC94-435A-B7E3-54A82F7E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D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2170"/>
    <w:pPr>
      <w:keepNext/>
      <w:outlineLvl w:val="0"/>
    </w:pPr>
    <w:rPr>
      <w:b/>
      <w:bCs/>
      <w:lang w:val="x-none"/>
    </w:rPr>
  </w:style>
  <w:style w:type="paragraph" w:styleId="Ttulo2">
    <w:name w:val="heading 2"/>
    <w:basedOn w:val="Normal"/>
    <w:next w:val="Normal"/>
    <w:link w:val="Ttulo2Char"/>
    <w:qFormat/>
    <w:rsid w:val="00041C95"/>
    <w:pPr>
      <w:keepNext/>
      <w:ind w:left="2124" w:firstLine="708"/>
      <w:outlineLvl w:val="1"/>
    </w:pPr>
    <w:rPr>
      <w:rFonts w:ascii="Comic Sans MS" w:eastAsia="MS Mincho" w:hAnsi="Comic Sans MS"/>
      <w:szCs w:val="20"/>
      <w:lang w:eastAsia="en-US"/>
    </w:rPr>
  </w:style>
  <w:style w:type="paragraph" w:styleId="Ttulo3">
    <w:name w:val="heading 3"/>
    <w:basedOn w:val="Normal"/>
    <w:next w:val="Normal"/>
    <w:link w:val="Ttulo3Char"/>
    <w:qFormat/>
    <w:rsid w:val="00041C95"/>
    <w:pPr>
      <w:keepNext/>
      <w:ind w:firstLine="708"/>
      <w:jc w:val="right"/>
      <w:outlineLvl w:val="2"/>
    </w:pPr>
    <w:rPr>
      <w:rFonts w:ascii="Comic Sans MS" w:eastAsia="MS Mincho" w:hAnsi="Comic Sans MS"/>
      <w:b/>
      <w:szCs w:val="20"/>
      <w:lang w:eastAsia="en-US"/>
    </w:rPr>
  </w:style>
  <w:style w:type="paragraph" w:styleId="Ttulo4">
    <w:name w:val="heading 4"/>
    <w:basedOn w:val="Normal"/>
    <w:next w:val="Normal"/>
    <w:link w:val="Ttulo4Char"/>
    <w:qFormat/>
    <w:rsid w:val="00041C95"/>
    <w:pPr>
      <w:keepNext/>
      <w:ind w:left="4248" w:firstLine="708"/>
      <w:jc w:val="both"/>
      <w:outlineLvl w:val="3"/>
    </w:pPr>
    <w:rPr>
      <w:rFonts w:ascii="Comic Sans MS" w:eastAsia="MS Mincho" w:hAnsi="Comic Sans MS"/>
      <w:szCs w:val="20"/>
      <w:lang w:eastAsia="en-US"/>
    </w:rPr>
  </w:style>
  <w:style w:type="paragraph" w:styleId="Ttulo5">
    <w:name w:val="heading 5"/>
    <w:basedOn w:val="Normal"/>
    <w:next w:val="Normal"/>
    <w:link w:val="Ttulo5Char"/>
    <w:qFormat/>
    <w:rsid w:val="00041C95"/>
    <w:pPr>
      <w:keepNext/>
      <w:ind w:firstLine="708"/>
      <w:jc w:val="both"/>
      <w:outlineLvl w:val="4"/>
    </w:pPr>
    <w:rPr>
      <w:rFonts w:ascii="Comic Sans MS" w:eastAsia="MS Mincho" w:hAnsi="Comic Sans MS"/>
      <w:i/>
      <w:szCs w:val="20"/>
      <w:lang w:eastAsia="en-US"/>
    </w:rPr>
  </w:style>
  <w:style w:type="paragraph" w:styleId="Ttulo6">
    <w:name w:val="heading 6"/>
    <w:basedOn w:val="Normal"/>
    <w:next w:val="Normal"/>
    <w:link w:val="Ttulo6Char"/>
    <w:qFormat/>
    <w:rsid w:val="00041C95"/>
    <w:pPr>
      <w:keepNext/>
      <w:ind w:firstLine="708"/>
      <w:jc w:val="both"/>
      <w:outlineLvl w:val="5"/>
    </w:pPr>
    <w:rPr>
      <w:rFonts w:ascii="Comic Sans MS" w:eastAsia="MS Mincho" w:hAnsi="Comic Sans MS"/>
      <w:b/>
      <w:szCs w:val="20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41C95"/>
    <w:pPr>
      <w:keepNext/>
      <w:jc w:val="both"/>
      <w:outlineLvl w:val="6"/>
    </w:pPr>
    <w:rPr>
      <w:rFonts w:ascii="Comic Sans MS" w:eastAsia="MS Mincho" w:hAnsi="Comic Sans MS"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041C95"/>
    <w:pPr>
      <w:keepNext/>
      <w:jc w:val="both"/>
      <w:outlineLvl w:val="7"/>
    </w:pPr>
    <w:rPr>
      <w:rFonts w:ascii="Comic Sans MS" w:eastAsia="MS Mincho" w:hAnsi="Comic Sans MS"/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921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9217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E921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46F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114B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114B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D1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D6CB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D6CB4"/>
    <w:rPr>
      <w:rFonts w:ascii="Times New Roman" w:eastAsia="Times New Roman" w:hAnsi="Times New Roman"/>
      <w:sz w:val="24"/>
      <w:szCs w:val="24"/>
    </w:rPr>
  </w:style>
  <w:style w:type="table" w:styleId="SombreamentoClaro">
    <w:name w:val="Light Shading"/>
    <w:basedOn w:val="Tabelanormal"/>
    <w:uiPriority w:val="60"/>
    <w:rsid w:val="008079D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8079D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8079D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8079D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C72C2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EB5E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EB5E39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rsid w:val="00041C95"/>
    <w:rPr>
      <w:rFonts w:ascii="Comic Sans MS" w:eastAsia="MS Mincho" w:hAnsi="Comic Sans MS"/>
      <w:sz w:val="24"/>
      <w:lang w:eastAsia="en-US"/>
    </w:rPr>
  </w:style>
  <w:style w:type="character" w:customStyle="1" w:styleId="Ttulo3Char">
    <w:name w:val="Título 3 Char"/>
    <w:link w:val="Ttulo3"/>
    <w:rsid w:val="00041C95"/>
    <w:rPr>
      <w:rFonts w:ascii="Comic Sans MS" w:eastAsia="MS Mincho" w:hAnsi="Comic Sans MS"/>
      <w:b/>
      <w:sz w:val="24"/>
      <w:lang w:eastAsia="en-US"/>
    </w:rPr>
  </w:style>
  <w:style w:type="character" w:customStyle="1" w:styleId="Ttulo4Char">
    <w:name w:val="Título 4 Char"/>
    <w:link w:val="Ttulo4"/>
    <w:rsid w:val="00041C95"/>
    <w:rPr>
      <w:rFonts w:ascii="Comic Sans MS" w:eastAsia="MS Mincho" w:hAnsi="Comic Sans MS"/>
      <w:sz w:val="24"/>
      <w:lang w:eastAsia="en-US"/>
    </w:rPr>
  </w:style>
  <w:style w:type="character" w:customStyle="1" w:styleId="Ttulo5Char">
    <w:name w:val="Título 5 Char"/>
    <w:link w:val="Ttulo5"/>
    <w:rsid w:val="00041C95"/>
    <w:rPr>
      <w:rFonts w:ascii="Comic Sans MS" w:eastAsia="MS Mincho" w:hAnsi="Comic Sans MS"/>
      <w:i/>
      <w:sz w:val="24"/>
      <w:lang w:eastAsia="en-US"/>
    </w:rPr>
  </w:style>
  <w:style w:type="character" w:customStyle="1" w:styleId="Ttulo6Char">
    <w:name w:val="Título 6 Char"/>
    <w:link w:val="Ttulo6"/>
    <w:rsid w:val="00041C95"/>
    <w:rPr>
      <w:rFonts w:ascii="Comic Sans MS" w:eastAsia="MS Mincho" w:hAnsi="Comic Sans MS"/>
      <w:b/>
      <w:sz w:val="24"/>
      <w:lang w:eastAsia="en-US"/>
    </w:rPr>
  </w:style>
  <w:style w:type="character" w:customStyle="1" w:styleId="Ttulo7Char">
    <w:name w:val="Título 7 Char"/>
    <w:link w:val="Ttulo7"/>
    <w:rsid w:val="00041C95"/>
    <w:rPr>
      <w:rFonts w:ascii="Comic Sans MS" w:eastAsia="MS Mincho" w:hAnsi="Comic Sans MS"/>
      <w:sz w:val="24"/>
      <w:lang w:eastAsia="en-US"/>
    </w:rPr>
  </w:style>
  <w:style w:type="character" w:customStyle="1" w:styleId="Ttulo8Char">
    <w:name w:val="Título 8 Char"/>
    <w:link w:val="Ttulo8"/>
    <w:rsid w:val="00041C95"/>
    <w:rPr>
      <w:rFonts w:ascii="Comic Sans MS" w:eastAsia="MS Mincho" w:hAnsi="Comic Sans MS"/>
      <w:b/>
      <w:sz w:val="24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41C95"/>
  </w:style>
  <w:style w:type="paragraph" w:styleId="Corpodetexto">
    <w:name w:val="Body Text"/>
    <w:basedOn w:val="Normal"/>
    <w:link w:val="CorpodetextoChar"/>
    <w:rsid w:val="00041C95"/>
    <w:pPr>
      <w:jc w:val="both"/>
    </w:pPr>
    <w:rPr>
      <w:rFonts w:eastAsia="MS Mincho"/>
      <w:color w:val="0000FF"/>
      <w:sz w:val="28"/>
      <w:szCs w:val="20"/>
      <w:lang w:eastAsia="en-US"/>
    </w:rPr>
  </w:style>
  <w:style w:type="character" w:customStyle="1" w:styleId="CorpodetextoChar">
    <w:name w:val="Corpo de texto Char"/>
    <w:link w:val="Corpodetexto"/>
    <w:rsid w:val="00041C95"/>
    <w:rPr>
      <w:rFonts w:ascii="Times New Roman" w:eastAsia="MS Mincho" w:hAnsi="Times New Roman"/>
      <w:color w:val="0000FF"/>
      <w:sz w:val="28"/>
      <w:lang w:eastAsia="en-US"/>
    </w:rPr>
  </w:style>
  <w:style w:type="character" w:styleId="Hyperlink">
    <w:name w:val="Hyperlink"/>
    <w:uiPriority w:val="99"/>
    <w:rsid w:val="00041C9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041C95"/>
    <w:pPr>
      <w:jc w:val="both"/>
    </w:pPr>
    <w:rPr>
      <w:rFonts w:ascii="Comic Sans MS" w:eastAsia="MS Mincho" w:hAnsi="Comic Sans MS"/>
      <w:bCs/>
      <w:szCs w:val="20"/>
      <w:lang w:eastAsia="en-US"/>
    </w:rPr>
  </w:style>
  <w:style w:type="character" w:customStyle="1" w:styleId="Corpodetexto2Char">
    <w:name w:val="Corpo de texto 2 Char"/>
    <w:link w:val="Corpodetexto2"/>
    <w:rsid w:val="00041C95"/>
    <w:rPr>
      <w:rFonts w:ascii="Comic Sans MS" w:eastAsia="MS Mincho" w:hAnsi="Comic Sans MS"/>
      <w:bCs/>
      <w:sz w:val="24"/>
      <w:lang w:eastAsia="en-US"/>
    </w:rPr>
  </w:style>
  <w:style w:type="paragraph" w:styleId="Recuodecorpodetexto">
    <w:name w:val="Body Text Indent"/>
    <w:basedOn w:val="Normal"/>
    <w:link w:val="RecuodecorpodetextoChar"/>
    <w:rsid w:val="00041C95"/>
    <w:pPr>
      <w:ind w:firstLine="708"/>
      <w:jc w:val="center"/>
    </w:pPr>
    <w:rPr>
      <w:rFonts w:ascii="Comic Sans MS" w:eastAsia="MS Mincho" w:hAnsi="Comic Sans MS"/>
      <w:szCs w:val="20"/>
      <w:lang w:eastAsia="en-US"/>
    </w:rPr>
  </w:style>
  <w:style w:type="character" w:customStyle="1" w:styleId="RecuodecorpodetextoChar">
    <w:name w:val="Recuo de corpo de texto Char"/>
    <w:link w:val="Recuodecorpodetexto"/>
    <w:rsid w:val="00041C95"/>
    <w:rPr>
      <w:rFonts w:ascii="Comic Sans MS" w:eastAsia="MS Mincho" w:hAnsi="Comic Sans MS"/>
      <w:sz w:val="24"/>
      <w:lang w:eastAsia="en-US"/>
    </w:rPr>
  </w:style>
  <w:style w:type="character" w:styleId="Nmerodepgina">
    <w:name w:val="page number"/>
    <w:rsid w:val="00041C95"/>
  </w:style>
  <w:style w:type="table" w:customStyle="1" w:styleId="Tabelacomgrade1">
    <w:name w:val="Tabela com grade1"/>
    <w:basedOn w:val="Tabelanormal"/>
    <w:next w:val="Tabelacomgrade"/>
    <w:rsid w:val="00041C95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qFormat/>
    <w:rsid w:val="00041C95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SubttuloChar">
    <w:name w:val="Subtítulo Char"/>
    <w:link w:val="Subttulo"/>
    <w:rsid w:val="00041C95"/>
    <w:rPr>
      <w:rFonts w:ascii="Cambria" w:eastAsia="Times New Roman" w:hAnsi="Cambria"/>
      <w:sz w:val="24"/>
      <w:szCs w:val="24"/>
      <w:lang w:val="x-none" w:eastAsia="en-US"/>
    </w:rPr>
  </w:style>
  <w:style w:type="character" w:styleId="Nmerodelinha">
    <w:name w:val="line number"/>
    <w:rsid w:val="00041C95"/>
  </w:style>
  <w:style w:type="character" w:styleId="HiperlinkVisitado">
    <w:name w:val="FollowedHyperlink"/>
    <w:uiPriority w:val="99"/>
    <w:semiHidden/>
    <w:unhideWhenUsed/>
    <w:rsid w:val="004C0CB2"/>
    <w:rPr>
      <w:color w:val="800080"/>
      <w:u w:val="single"/>
    </w:rPr>
  </w:style>
  <w:style w:type="paragraph" w:customStyle="1" w:styleId="msonormal0">
    <w:name w:val="msonormal"/>
    <w:basedOn w:val="Normal"/>
    <w:rsid w:val="004C0CB2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4C0CB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6">
    <w:name w:val="xl66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8">
    <w:name w:val="xl68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20"/>
      <w:szCs w:val="20"/>
    </w:rPr>
  </w:style>
  <w:style w:type="paragraph" w:customStyle="1" w:styleId="xl69">
    <w:name w:val="xl69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4C0C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1">
    <w:name w:val="xl71"/>
    <w:basedOn w:val="Normal"/>
    <w:rsid w:val="004C0C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72">
    <w:name w:val="xl72"/>
    <w:basedOn w:val="Normal"/>
    <w:rsid w:val="004C0CB2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4C0CB2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4">
    <w:name w:val="xl74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4C0CB2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"/>
    <w:rsid w:val="004C0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8">
    <w:name w:val="xl78"/>
    <w:basedOn w:val="Normal"/>
    <w:rsid w:val="004C0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9">
    <w:name w:val="xl79"/>
    <w:basedOn w:val="Normal"/>
    <w:rsid w:val="004C0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0">
    <w:name w:val="xl80"/>
    <w:basedOn w:val="Normal"/>
    <w:rsid w:val="004C0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1">
    <w:name w:val="xl81"/>
    <w:basedOn w:val="Normal"/>
    <w:rsid w:val="004C0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20"/>
      <w:szCs w:val="20"/>
    </w:rPr>
  </w:style>
  <w:style w:type="paragraph" w:customStyle="1" w:styleId="xl82">
    <w:name w:val="xl82"/>
    <w:basedOn w:val="Normal"/>
    <w:rsid w:val="004C0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20"/>
      <w:szCs w:val="20"/>
    </w:rPr>
  </w:style>
  <w:style w:type="paragraph" w:customStyle="1" w:styleId="xl83">
    <w:name w:val="xl83"/>
    <w:basedOn w:val="Normal"/>
    <w:rsid w:val="004C0CB2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84">
    <w:name w:val="xl84"/>
    <w:basedOn w:val="Normal"/>
    <w:rsid w:val="004C0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85">
    <w:name w:val="xl85"/>
    <w:basedOn w:val="Normal"/>
    <w:rsid w:val="004C0CB2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86">
    <w:name w:val="xl86"/>
    <w:basedOn w:val="Normal"/>
    <w:rsid w:val="004C0CB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87">
    <w:name w:val="xl87"/>
    <w:basedOn w:val="Normal"/>
    <w:rsid w:val="004C0CB2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88">
    <w:name w:val="xl88"/>
    <w:basedOn w:val="Normal"/>
    <w:rsid w:val="004C0C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89">
    <w:name w:val="xl89"/>
    <w:basedOn w:val="Normal"/>
    <w:rsid w:val="004C0CB2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0">
    <w:name w:val="xl90"/>
    <w:basedOn w:val="Normal"/>
    <w:rsid w:val="004C0CB2"/>
    <w:pP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1">
    <w:name w:val="xl91"/>
    <w:basedOn w:val="Normal"/>
    <w:rsid w:val="004C0CB2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2">
    <w:name w:val="xl92"/>
    <w:basedOn w:val="Normal"/>
    <w:rsid w:val="004C0CB2"/>
    <w:pPr>
      <w:pBdr>
        <w:top w:val="single" w:sz="4" w:space="0" w:color="auto"/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3">
    <w:name w:val="xl93"/>
    <w:basedOn w:val="Normal"/>
    <w:rsid w:val="004C0CB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4">
    <w:name w:val="xl94"/>
    <w:basedOn w:val="Normal"/>
    <w:rsid w:val="004C0CB2"/>
    <w:pPr>
      <w:pBdr>
        <w:top w:val="single" w:sz="4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5">
    <w:name w:val="xl95"/>
    <w:basedOn w:val="Normal"/>
    <w:rsid w:val="004C0CB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96">
    <w:name w:val="xl96"/>
    <w:basedOn w:val="Normal"/>
    <w:rsid w:val="004C0CB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97">
    <w:name w:val="xl97"/>
    <w:basedOn w:val="Normal"/>
    <w:rsid w:val="004C0C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98">
    <w:name w:val="xl98"/>
    <w:basedOn w:val="Normal"/>
    <w:rsid w:val="004C0C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99">
    <w:name w:val="xl99"/>
    <w:basedOn w:val="Normal"/>
    <w:rsid w:val="004C0CB2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100">
    <w:name w:val="xl100"/>
    <w:basedOn w:val="Normal"/>
    <w:rsid w:val="004C0C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101">
    <w:name w:val="xl101"/>
    <w:basedOn w:val="Normal"/>
    <w:rsid w:val="004C0C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102">
    <w:name w:val="xl102"/>
    <w:basedOn w:val="Normal"/>
    <w:rsid w:val="004C0C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103">
    <w:name w:val="xl103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105">
    <w:name w:val="xl105"/>
    <w:basedOn w:val="Normal"/>
    <w:rsid w:val="00C724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106">
    <w:name w:val="xl106"/>
    <w:basedOn w:val="Normal"/>
    <w:rsid w:val="00C72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107">
    <w:name w:val="xl107"/>
    <w:basedOn w:val="Normal"/>
    <w:rsid w:val="00C72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108">
    <w:name w:val="xl108"/>
    <w:basedOn w:val="Normal"/>
    <w:rsid w:val="00C72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109">
    <w:name w:val="xl109"/>
    <w:basedOn w:val="Normal"/>
    <w:rsid w:val="00C72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3">
    <w:name w:val="xl63"/>
    <w:basedOn w:val="Normal"/>
    <w:rsid w:val="004F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4F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4F0C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96CA1-4702-4DE8-A5FB-F7019442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1024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Juliana Jordan</cp:lastModifiedBy>
  <cp:revision>4</cp:revision>
  <cp:lastPrinted>2019-08-09T18:14:00Z</cp:lastPrinted>
  <dcterms:created xsi:type="dcterms:W3CDTF">2019-08-05T15:41:00Z</dcterms:created>
  <dcterms:modified xsi:type="dcterms:W3CDTF">2019-08-09T18:17:00Z</dcterms:modified>
</cp:coreProperties>
</file>